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7D90" w14:textId="77777777" w:rsidR="00FB02C7" w:rsidRDefault="0007132B">
      <w:pPr>
        <w:pStyle w:val="Heading2"/>
        <w:ind w:left="1997" w:right="59"/>
      </w:pPr>
      <w:r>
        <w:t>ADDITIONAL</w:t>
      </w:r>
      <w:r>
        <w:rPr>
          <w:spacing w:val="-18"/>
        </w:rPr>
        <w:t xml:space="preserve"> </w:t>
      </w:r>
      <w:r>
        <w:t xml:space="preserve">EMPLOYEE </w:t>
      </w:r>
      <w:r>
        <w:rPr>
          <w:spacing w:val="-2"/>
        </w:rPr>
        <w:t>BENEFITS</w:t>
      </w:r>
    </w:p>
    <w:p w14:paraId="44B67D91" w14:textId="77777777" w:rsidR="00FB02C7" w:rsidRDefault="0007132B">
      <w:pPr>
        <w:pStyle w:val="Heading4"/>
        <w:spacing w:before="274"/>
      </w:pPr>
      <w:r>
        <w:t>On-site</w:t>
      </w:r>
      <w:r>
        <w:rPr>
          <w:spacing w:val="-4"/>
        </w:rPr>
        <w:t xml:space="preserve"> </w:t>
      </w:r>
      <w:r>
        <w:t>Nursery</w:t>
      </w:r>
      <w:r>
        <w:rPr>
          <w:spacing w:val="-3"/>
        </w:rPr>
        <w:t xml:space="preserve"> </w:t>
      </w:r>
      <w:r>
        <w:rPr>
          <w:spacing w:val="-2"/>
        </w:rPr>
        <w:t>School/Kindergarten</w:t>
      </w:r>
    </w:p>
    <w:p w14:paraId="44B67D92" w14:textId="45B9C993" w:rsidR="00FB02C7" w:rsidRDefault="0007132B">
      <w:pPr>
        <w:pStyle w:val="BodyText"/>
      </w:pPr>
      <w:r>
        <w:t xml:space="preserve">A </w:t>
      </w:r>
      <w:r w:rsidR="005F48AD">
        <w:t>5</w:t>
      </w:r>
      <w:r>
        <w:t>0% discount is offered to dependents of University employees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Georgetown</w:t>
      </w:r>
      <w:r>
        <w:rPr>
          <w:spacing w:val="-3"/>
        </w:rPr>
        <w:t xml:space="preserve"> </w:t>
      </w:r>
      <w:r>
        <w:t>Hill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on-site preschool/pre-kindergarten/kindergarten program for children ages 2 years 9 months to 5 years old.</w:t>
      </w:r>
    </w:p>
    <w:p w14:paraId="44B67D93" w14:textId="77777777" w:rsidR="00FB02C7" w:rsidRDefault="00FB02C7">
      <w:pPr>
        <w:pStyle w:val="BodyText"/>
        <w:spacing w:before="1"/>
      </w:pPr>
    </w:p>
    <w:p w14:paraId="44B67D94" w14:textId="77777777" w:rsidR="00FB02C7" w:rsidRDefault="0007132B">
      <w:pPr>
        <w:pStyle w:val="Heading4"/>
      </w:pPr>
      <w:r>
        <w:t>On-site</w:t>
      </w:r>
      <w:r>
        <w:rPr>
          <w:spacing w:val="-6"/>
        </w:rPr>
        <w:t xml:space="preserve"> </w:t>
      </w:r>
      <w:r>
        <w:t>Summer</w:t>
      </w:r>
      <w:r>
        <w:rPr>
          <w:spacing w:val="-4"/>
        </w:rPr>
        <w:t xml:space="preserve"> Camps</w:t>
      </w:r>
    </w:p>
    <w:p w14:paraId="44B67D95" w14:textId="77777777" w:rsidR="00FB02C7" w:rsidRDefault="0007132B">
      <w:pPr>
        <w:pStyle w:val="BodyText"/>
        <w:ind w:right="59"/>
      </w:pPr>
      <w:r>
        <w:t>A 15% discount is offered to dependents of University employees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Georgetown</w:t>
      </w:r>
      <w:r>
        <w:rPr>
          <w:spacing w:val="-3"/>
        </w:rPr>
        <w:t xml:space="preserve"> </w:t>
      </w:r>
      <w:r>
        <w:t>Hill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Summer Camp for 2 years 9 months to 5 years old, and also at Camp Notre Dame for 5-11 year olds.</w:t>
      </w:r>
    </w:p>
    <w:p w14:paraId="44B67D96" w14:textId="77777777" w:rsidR="00FB02C7" w:rsidRDefault="00FB02C7">
      <w:pPr>
        <w:pStyle w:val="BodyText"/>
      </w:pPr>
    </w:p>
    <w:p w14:paraId="44B67D97" w14:textId="77777777" w:rsidR="00FB02C7" w:rsidRDefault="0007132B">
      <w:pPr>
        <w:pStyle w:val="Heading4"/>
        <w:spacing w:before="1"/>
      </w:pPr>
      <w:r>
        <w:t>Use of</w:t>
      </w:r>
      <w:r>
        <w:rPr>
          <w:spacing w:val="3"/>
        </w:rPr>
        <w:t xml:space="preserve"> </w:t>
      </w:r>
      <w:r>
        <w:t>Athletic</w:t>
      </w:r>
      <w:r>
        <w:rPr>
          <w:spacing w:val="-2"/>
        </w:rPr>
        <w:t xml:space="preserve"> Facilities</w:t>
      </w:r>
    </w:p>
    <w:p w14:paraId="44B67D98" w14:textId="77777777" w:rsidR="00FB02C7" w:rsidRDefault="0007132B">
      <w:pPr>
        <w:pStyle w:val="BodyText"/>
        <w:ind w:right="59"/>
      </w:pPr>
      <w:r>
        <w:t>The</w:t>
      </w:r>
      <w:r>
        <w:rPr>
          <w:spacing w:val="-5"/>
        </w:rPr>
        <w:t xml:space="preserve"> </w:t>
      </w:r>
      <w:r>
        <w:t>fitness</w:t>
      </w:r>
      <w:r>
        <w:rPr>
          <w:spacing w:val="-5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racquetball</w:t>
      </w:r>
      <w:r>
        <w:rPr>
          <w:spacing w:val="-5"/>
        </w:rPr>
        <w:t xml:space="preserve"> </w:t>
      </w:r>
      <w:r>
        <w:t>courts,</w:t>
      </w:r>
      <w:r>
        <w:rPr>
          <w:spacing w:val="-5"/>
        </w:rPr>
        <w:t xml:space="preserve"> </w:t>
      </w:r>
      <w:r>
        <w:t>indoor</w:t>
      </w:r>
      <w:r>
        <w:rPr>
          <w:spacing w:val="-5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gym facilities are all available for use free of charge.</w:t>
      </w:r>
    </w:p>
    <w:p w14:paraId="44B67D99" w14:textId="77777777" w:rsidR="00FB02C7" w:rsidRDefault="0007132B">
      <w:pPr>
        <w:pStyle w:val="Heading4"/>
        <w:spacing w:before="251"/>
      </w:pPr>
      <w:r>
        <w:t>Wellness</w:t>
      </w:r>
      <w:r>
        <w:rPr>
          <w:spacing w:val="-2"/>
        </w:rPr>
        <w:t xml:space="preserve"> Programming</w:t>
      </w:r>
    </w:p>
    <w:p w14:paraId="44B67D9A" w14:textId="40AD884B" w:rsidR="00FB02C7" w:rsidRDefault="0007132B">
      <w:pPr>
        <w:pStyle w:val="BodyText"/>
        <w:ind w:right="59"/>
      </w:pPr>
      <w:r>
        <w:t>Various</w:t>
      </w:r>
      <w:r>
        <w:rPr>
          <w:spacing w:val="-2"/>
        </w:rPr>
        <w:t xml:space="preserve"> </w:t>
      </w:r>
      <w:r>
        <w:t>fitness</w:t>
      </w:r>
      <w:r>
        <w:rPr>
          <w:spacing w:val="-4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all employees in partnership with </w:t>
      </w:r>
      <w:r w:rsidR="005F48AD">
        <w:t>Kaiser Permanente.</w:t>
      </w:r>
    </w:p>
    <w:p w14:paraId="44B67D9B" w14:textId="77777777" w:rsidR="00FB02C7" w:rsidRDefault="00FB02C7">
      <w:pPr>
        <w:pStyle w:val="BodyText"/>
        <w:spacing w:before="1"/>
      </w:pPr>
    </w:p>
    <w:p w14:paraId="44B67D9C" w14:textId="77777777" w:rsidR="00FB02C7" w:rsidRDefault="0007132B">
      <w:pPr>
        <w:pStyle w:val="Heading4"/>
      </w:pPr>
      <w:r>
        <w:t xml:space="preserve">Loyola/Notre Dame </w:t>
      </w:r>
      <w:r>
        <w:rPr>
          <w:spacing w:val="-2"/>
        </w:rPr>
        <w:t>Library</w:t>
      </w:r>
    </w:p>
    <w:p w14:paraId="44B67D9D" w14:textId="77777777" w:rsidR="00FB02C7" w:rsidRDefault="0007132B">
      <w:pPr>
        <w:pStyle w:val="BodyText"/>
        <w:ind w:right="59"/>
      </w:pP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card,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 use the library.</w:t>
      </w:r>
    </w:p>
    <w:p w14:paraId="44B67D9E" w14:textId="77777777" w:rsidR="00FB02C7" w:rsidRDefault="00FB02C7">
      <w:pPr>
        <w:pStyle w:val="BodyText"/>
        <w:spacing w:before="1"/>
      </w:pPr>
    </w:p>
    <w:p w14:paraId="44B67D9F" w14:textId="77777777" w:rsidR="00FB02C7" w:rsidRDefault="0007132B">
      <w:pPr>
        <w:pStyle w:val="Heading4"/>
      </w:pPr>
      <w:r>
        <w:t xml:space="preserve">Dining </w:t>
      </w:r>
      <w:r>
        <w:rPr>
          <w:spacing w:val="-2"/>
        </w:rPr>
        <w:t>Services</w:t>
      </w:r>
    </w:p>
    <w:p w14:paraId="44B67DA0" w14:textId="77777777" w:rsidR="00FB02C7" w:rsidRDefault="0007132B">
      <w:pPr>
        <w:pStyle w:val="BodyText"/>
        <w:ind w:right="59"/>
      </w:pPr>
      <w:r>
        <w:t>Our employees can eat breakfast, lunch and dinner in Doyle Dining</w:t>
      </w:r>
      <w:r>
        <w:rPr>
          <w:spacing w:val="-5"/>
        </w:rPr>
        <w:t xml:space="preserve"> </w:t>
      </w:r>
      <w:r>
        <w:t>Hall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discounted</w:t>
      </w:r>
      <w:r>
        <w:rPr>
          <w:spacing w:val="-2"/>
        </w:rPr>
        <w:t xml:space="preserve"> </w:t>
      </w:r>
      <w:r>
        <w:t>price.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meal plan, or you can start a Flex Dollars account.</w:t>
      </w:r>
    </w:p>
    <w:p w14:paraId="44B67DA1" w14:textId="77777777" w:rsidR="00FB02C7" w:rsidRDefault="00FB02C7">
      <w:pPr>
        <w:pStyle w:val="BodyText"/>
      </w:pPr>
    </w:p>
    <w:p w14:paraId="44B67DA2" w14:textId="77777777" w:rsidR="00FB02C7" w:rsidRDefault="0007132B">
      <w:pPr>
        <w:pStyle w:val="Heading4"/>
      </w:pPr>
      <w:r>
        <w:t>Postal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44B67DA3" w14:textId="77777777" w:rsidR="00FB02C7" w:rsidRDefault="0007132B">
      <w:pPr>
        <w:pStyle w:val="BodyText"/>
        <w:ind w:right="59"/>
      </w:pPr>
      <w:r>
        <w:t>Our campus post office functions like a normal post office. Employees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stamps, mailing</w:t>
      </w:r>
      <w:r>
        <w:rPr>
          <w:spacing w:val="-5"/>
        </w:rPr>
        <w:t xml:space="preserve"> </w:t>
      </w:r>
      <w:r>
        <w:t>boxes</w:t>
      </w:r>
      <w:r>
        <w:rPr>
          <w:spacing w:val="-5"/>
        </w:rPr>
        <w:t xml:space="preserve"> </w:t>
      </w:r>
      <w:r>
        <w:t>and have</w:t>
      </w:r>
      <w:r>
        <w:rPr>
          <w:spacing w:val="-2"/>
        </w:rPr>
        <w:t xml:space="preserve"> </w:t>
      </w:r>
      <w:r>
        <w:t>your items shipped and received at our campus post office.</w:t>
      </w:r>
    </w:p>
    <w:p w14:paraId="44B67DA4" w14:textId="77777777" w:rsidR="00FB02C7" w:rsidRDefault="00FB02C7">
      <w:pPr>
        <w:pStyle w:val="BodyText"/>
      </w:pPr>
    </w:p>
    <w:p w14:paraId="44B67DA5" w14:textId="77777777" w:rsidR="00FB02C7" w:rsidRDefault="0007132B">
      <w:pPr>
        <w:pStyle w:val="Heading4"/>
        <w:spacing w:before="1"/>
      </w:pPr>
      <w:r>
        <w:t xml:space="preserve">Direct </w:t>
      </w:r>
      <w:r>
        <w:rPr>
          <w:spacing w:val="-2"/>
        </w:rPr>
        <w:t>Deposit</w:t>
      </w:r>
    </w:p>
    <w:p w14:paraId="44B67DA6" w14:textId="77777777" w:rsidR="00FB02C7" w:rsidRDefault="0007132B">
      <w:pPr>
        <w:pStyle w:val="BodyText"/>
        <w:spacing w:before="2"/>
        <w:ind w:right="59"/>
        <w:rPr>
          <w:sz w:val="24"/>
        </w:rPr>
      </w:pPr>
      <w:r>
        <w:t>Your</w:t>
      </w:r>
      <w:r>
        <w:rPr>
          <w:spacing w:val="-2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deposited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your savings</w:t>
      </w:r>
      <w:r>
        <w:rPr>
          <w:spacing w:val="-2"/>
        </w:rPr>
        <w:t xml:space="preserve"> </w:t>
      </w:r>
      <w:r>
        <w:t>or checking account free of charge</w:t>
      </w:r>
      <w:r>
        <w:rPr>
          <w:sz w:val="24"/>
        </w:rPr>
        <w:t>.</w:t>
      </w:r>
    </w:p>
    <w:p w14:paraId="44B67DA7" w14:textId="77777777" w:rsidR="00FB02C7" w:rsidRDefault="0007132B">
      <w:pPr>
        <w:pStyle w:val="Heading2"/>
        <w:ind w:hanging="725"/>
      </w:pPr>
      <w:r>
        <w:rPr>
          <w:b w:val="0"/>
        </w:rPr>
        <w:br w:type="column"/>
      </w:r>
      <w:r>
        <w:t>ADDITIONAL</w:t>
      </w:r>
      <w:r>
        <w:rPr>
          <w:spacing w:val="-18"/>
        </w:rPr>
        <w:t xml:space="preserve"> </w:t>
      </w:r>
      <w:r>
        <w:t>EMPLOYEE BENEFITS (cont.)</w:t>
      </w:r>
    </w:p>
    <w:p w14:paraId="44B67DA8" w14:textId="77777777" w:rsidR="00FB02C7" w:rsidRDefault="0007132B">
      <w:pPr>
        <w:pStyle w:val="Heading4"/>
        <w:spacing w:before="274"/>
        <w:ind w:left="139"/>
      </w:pPr>
      <w:r>
        <w:t>Employee</w:t>
      </w:r>
      <w:r>
        <w:rPr>
          <w:spacing w:val="-6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rPr>
          <w:spacing w:val="-2"/>
        </w:rPr>
        <w:t>Program</w:t>
      </w:r>
    </w:p>
    <w:p w14:paraId="44B67DA9" w14:textId="77777777" w:rsidR="00FB02C7" w:rsidRDefault="0007132B">
      <w:pPr>
        <w:pStyle w:val="BodyText"/>
        <w:spacing w:before="1"/>
        <w:ind w:left="139"/>
      </w:pPr>
      <w:r>
        <w:t>A</w:t>
      </w:r>
      <w:r>
        <w:rPr>
          <w:spacing w:val="-6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everyday challenges of work and home.</w:t>
      </w:r>
    </w:p>
    <w:p w14:paraId="44B67DAA" w14:textId="77777777" w:rsidR="00FB02C7" w:rsidRDefault="00FB02C7">
      <w:pPr>
        <w:pStyle w:val="BodyText"/>
      </w:pPr>
    </w:p>
    <w:p w14:paraId="44B67DAB" w14:textId="77777777" w:rsidR="00FB02C7" w:rsidRDefault="0007132B">
      <w:pPr>
        <w:pStyle w:val="Heading4"/>
        <w:spacing w:line="252" w:lineRule="exact"/>
        <w:ind w:left="139"/>
      </w:pPr>
      <w:r>
        <w:t>Health</w:t>
      </w:r>
      <w:r>
        <w:rPr>
          <w:spacing w:val="-2"/>
        </w:rPr>
        <w:t xml:space="preserve"> Advocate</w:t>
      </w:r>
    </w:p>
    <w:p w14:paraId="44B67DAC" w14:textId="77777777" w:rsidR="00FB02C7" w:rsidRDefault="0007132B">
      <w:pPr>
        <w:pStyle w:val="BodyText"/>
        <w:ind w:left="139" w:right="327"/>
      </w:pPr>
      <w:r>
        <w:t>A</w:t>
      </w:r>
      <w:r>
        <w:rPr>
          <w:spacing w:val="-5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 insurance-related issues.</w:t>
      </w:r>
    </w:p>
    <w:p w14:paraId="44B67DAD" w14:textId="77777777" w:rsidR="00FB02C7" w:rsidRDefault="00FB02C7">
      <w:pPr>
        <w:pStyle w:val="BodyText"/>
        <w:spacing w:before="1"/>
      </w:pPr>
    </w:p>
    <w:p w14:paraId="44B67DAE" w14:textId="77777777" w:rsidR="00FB02C7" w:rsidRDefault="0007132B">
      <w:pPr>
        <w:pStyle w:val="Heading4"/>
        <w:spacing w:line="252" w:lineRule="exact"/>
        <w:ind w:left="139"/>
      </w:pPr>
      <w:r>
        <w:t>Credit</w:t>
      </w:r>
      <w:r>
        <w:rPr>
          <w:spacing w:val="-3"/>
        </w:rPr>
        <w:t xml:space="preserve"> </w:t>
      </w:r>
      <w:r>
        <w:rPr>
          <w:spacing w:val="-2"/>
        </w:rPr>
        <w:t>Union</w:t>
      </w:r>
    </w:p>
    <w:p w14:paraId="44B67DAF" w14:textId="77777777" w:rsidR="00FB02C7" w:rsidRDefault="0007132B">
      <w:pPr>
        <w:pStyle w:val="BodyText"/>
        <w:ind w:left="139" w:right="399"/>
      </w:pPr>
      <w:r>
        <w:t>First Financial Credit Union offers low interest loans, checking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accounts,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services to University employees.</w:t>
      </w:r>
    </w:p>
    <w:p w14:paraId="44B67DB0" w14:textId="77777777" w:rsidR="00FB02C7" w:rsidRDefault="00FB02C7">
      <w:pPr>
        <w:pStyle w:val="BodyText"/>
        <w:spacing w:before="1"/>
      </w:pPr>
    </w:p>
    <w:p w14:paraId="44B67DB1" w14:textId="77777777" w:rsidR="00FB02C7" w:rsidRDefault="0007132B">
      <w:pPr>
        <w:pStyle w:val="Heading4"/>
        <w:spacing w:line="252" w:lineRule="exact"/>
        <w:ind w:left="139"/>
      </w:pPr>
      <w:r>
        <w:t>Brick</w:t>
      </w:r>
      <w:r>
        <w:rPr>
          <w:spacing w:val="-4"/>
        </w:rPr>
        <w:t xml:space="preserve"> </w:t>
      </w:r>
      <w:r>
        <w:rPr>
          <w:spacing w:val="-2"/>
        </w:rPr>
        <w:t>Bodies</w:t>
      </w:r>
    </w:p>
    <w:p w14:paraId="44B67DB2" w14:textId="77777777" w:rsidR="00FB02C7" w:rsidRDefault="0007132B">
      <w:pPr>
        <w:pStyle w:val="BodyText"/>
        <w:ind w:left="139"/>
      </w:pP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offers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membership rate at Brick Bodies which includes access to all locations, group exercise classes and more.</w:t>
      </w:r>
    </w:p>
    <w:p w14:paraId="44B67DB3" w14:textId="77777777" w:rsidR="00FB02C7" w:rsidRDefault="00FB02C7">
      <w:pPr>
        <w:pStyle w:val="BodyText"/>
      </w:pPr>
    </w:p>
    <w:p w14:paraId="44B67DB4" w14:textId="77777777" w:rsidR="00FB02C7" w:rsidRDefault="0007132B">
      <w:pPr>
        <w:pStyle w:val="Heading4"/>
        <w:spacing w:before="1" w:line="252" w:lineRule="exact"/>
        <w:ind w:left="139"/>
      </w:pPr>
      <w:r>
        <w:t>Cable/Cell</w:t>
      </w:r>
      <w:r>
        <w:rPr>
          <w:spacing w:val="-9"/>
        </w:rPr>
        <w:t xml:space="preserve"> </w:t>
      </w:r>
      <w:r>
        <w:rPr>
          <w:spacing w:val="-2"/>
        </w:rPr>
        <w:t>Phones</w:t>
      </w:r>
    </w:p>
    <w:p w14:paraId="44B67DB5" w14:textId="77777777" w:rsidR="00FB02C7" w:rsidRDefault="0007132B">
      <w:pPr>
        <w:pStyle w:val="BodyText"/>
        <w:ind w:left="139"/>
      </w:pPr>
      <w:r>
        <w:t>Verizon offers our employees discounts on their plans. Contact</w:t>
      </w:r>
      <w:r>
        <w:rPr>
          <w:spacing w:val="-5"/>
        </w:rPr>
        <w:t xml:space="preserve"> </w:t>
      </w:r>
      <w:r>
        <w:t>Verizon</w:t>
      </w:r>
      <w:r>
        <w:rPr>
          <w:spacing w:val="-3"/>
        </w:rPr>
        <w:t xml:space="preserve"> </w:t>
      </w:r>
      <w:r>
        <w:t>FIOS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Verizon</w:t>
      </w:r>
      <w:r>
        <w:rPr>
          <w:spacing w:val="-6"/>
        </w:rPr>
        <w:t xml:space="preserve"> </w:t>
      </w:r>
      <w:r>
        <w:t>Wireless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more.</w:t>
      </w:r>
    </w:p>
    <w:p w14:paraId="44B67DB6" w14:textId="77777777" w:rsidR="00FB02C7" w:rsidRDefault="0007132B">
      <w:pPr>
        <w:pStyle w:val="Heading4"/>
        <w:spacing w:before="252"/>
        <w:ind w:left="139"/>
      </w:pPr>
      <w:r>
        <w:t>Live</w:t>
      </w:r>
      <w:r>
        <w:rPr>
          <w:spacing w:val="-2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4"/>
        </w:rPr>
        <w:t>Work*</w:t>
      </w:r>
    </w:p>
    <w:p w14:paraId="44B67DB7" w14:textId="77777777" w:rsidR="00FB02C7" w:rsidRDefault="0007132B">
      <w:pPr>
        <w:pStyle w:val="BodyText"/>
        <w:spacing w:before="1"/>
        <w:ind w:left="127" w:firstLine="12"/>
        <w:rPr>
          <w:i/>
        </w:rPr>
      </w:pPr>
      <w:r>
        <w:t>In partnership with the City and State Departments of Housing and Community Development, you may be eligible 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$2,500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home in Baltimore City. </w:t>
      </w:r>
      <w:r>
        <w:rPr>
          <w:i/>
        </w:rPr>
        <w:t>Limit 2 per calendar year.</w:t>
      </w:r>
    </w:p>
    <w:p w14:paraId="44B67DB8" w14:textId="77777777" w:rsidR="00FB02C7" w:rsidRDefault="00FB02C7">
      <w:pPr>
        <w:pStyle w:val="BodyText"/>
        <w:rPr>
          <w:i/>
        </w:rPr>
      </w:pPr>
    </w:p>
    <w:p w14:paraId="44B67DB9" w14:textId="77777777" w:rsidR="00FB02C7" w:rsidRDefault="0007132B">
      <w:pPr>
        <w:pStyle w:val="Heading4"/>
        <w:spacing w:line="252" w:lineRule="exact"/>
        <w:ind w:left="127"/>
      </w:pPr>
      <w:r>
        <w:t>House</w:t>
      </w:r>
      <w:r>
        <w:rPr>
          <w:spacing w:val="-2"/>
        </w:rPr>
        <w:t xml:space="preserve"> </w:t>
      </w:r>
      <w:r>
        <w:t>Keys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Employees*</w:t>
      </w:r>
    </w:p>
    <w:p w14:paraId="44B67DBA" w14:textId="77777777" w:rsidR="00FB02C7" w:rsidRDefault="0007132B">
      <w:pPr>
        <w:ind w:left="127" w:right="5"/>
        <w:rPr>
          <w:i/>
        </w:rPr>
      </w:pPr>
      <w:r>
        <w:t>A State funded matching program for those purchasing a home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Baltimore</w:t>
      </w:r>
      <w:r>
        <w:rPr>
          <w:spacing w:val="-6"/>
        </w:rPr>
        <w:t xml:space="preserve"> </w:t>
      </w:r>
      <w:r>
        <w:t>City.</w:t>
      </w:r>
      <w:r>
        <w:rPr>
          <w:spacing w:val="-2"/>
        </w:rPr>
        <w:t xml:space="preserve"> </w:t>
      </w:r>
      <w:r>
        <w:rPr>
          <w:i/>
        </w:rPr>
        <w:t>Limit</w:t>
      </w:r>
      <w:r>
        <w:rPr>
          <w:i/>
          <w:spacing w:val="-3"/>
        </w:rPr>
        <w:t xml:space="preserve"> </w:t>
      </w:r>
      <w:r>
        <w:rPr>
          <w:i/>
        </w:rPr>
        <w:t>2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calendar</w:t>
      </w:r>
      <w:r>
        <w:rPr>
          <w:i/>
          <w:spacing w:val="-6"/>
        </w:rPr>
        <w:t xml:space="preserve"> </w:t>
      </w:r>
      <w:r>
        <w:rPr>
          <w:i/>
        </w:rPr>
        <w:t>year.</w:t>
      </w:r>
    </w:p>
    <w:p w14:paraId="44B67DBB" w14:textId="77777777" w:rsidR="00FB02C7" w:rsidRDefault="00FB02C7">
      <w:pPr>
        <w:pStyle w:val="BodyText"/>
        <w:rPr>
          <w:i/>
        </w:rPr>
      </w:pPr>
    </w:p>
    <w:p w14:paraId="44B67DBC" w14:textId="77777777" w:rsidR="00FB02C7" w:rsidRDefault="0007132B">
      <w:pPr>
        <w:ind w:left="110" w:right="631" w:hanging="111"/>
        <w:rPr>
          <w:i/>
        </w:rPr>
      </w:pPr>
      <w:r>
        <w:rPr>
          <w:i/>
        </w:rPr>
        <w:t>*</w:t>
      </w:r>
      <w:r>
        <w:rPr>
          <w:i/>
          <w:spacing w:val="-2"/>
        </w:rPr>
        <w:t xml:space="preserve"> </w:t>
      </w:r>
      <w:r>
        <w:rPr>
          <w:i/>
        </w:rPr>
        <w:t>Employees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eligible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first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month</w:t>
      </w:r>
      <w:r>
        <w:rPr>
          <w:i/>
          <w:spacing w:val="-5"/>
        </w:rPr>
        <w:t xml:space="preserve"> </w:t>
      </w:r>
      <w:r>
        <w:rPr>
          <w:i/>
        </w:rPr>
        <w:t>following two</w:t>
      </w:r>
      <w:r>
        <w:rPr>
          <w:i/>
          <w:spacing w:val="-4"/>
        </w:rPr>
        <w:t xml:space="preserve"> </w:t>
      </w:r>
      <w:r>
        <w:rPr>
          <w:i/>
        </w:rPr>
        <w:t>(2)</w:t>
      </w:r>
      <w:r>
        <w:rPr>
          <w:i/>
          <w:spacing w:val="-5"/>
        </w:rPr>
        <w:t xml:space="preserve"> </w:t>
      </w:r>
      <w:r>
        <w:rPr>
          <w:i/>
        </w:rPr>
        <w:t>years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continuous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successful</w:t>
      </w:r>
      <w:r>
        <w:rPr>
          <w:i/>
          <w:spacing w:val="-2"/>
        </w:rPr>
        <w:t xml:space="preserve"> employment</w:t>
      </w:r>
    </w:p>
    <w:p w14:paraId="44B67DBD" w14:textId="77777777" w:rsidR="00FB02C7" w:rsidRDefault="0007132B">
      <w:pPr>
        <w:pStyle w:val="Heading1"/>
      </w:pPr>
      <w:r>
        <w:rPr>
          <w:b w:val="0"/>
        </w:rPr>
        <w:br w:type="column"/>
      </w:r>
      <w:r>
        <w:rPr>
          <w:spacing w:val="-2"/>
        </w:rPr>
        <w:t>Employee Benefits</w:t>
      </w:r>
    </w:p>
    <w:p w14:paraId="44B67DBE" w14:textId="77777777" w:rsidR="00FB02C7" w:rsidRDefault="00FB02C7">
      <w:pPr>
        <w:pStyle w:val="BodyText"/>
        <w:spacing w:before="99"/>
        <w:rPr>
          <w:rFonts w:ascii="Tahoma"/>
          <w:b/>
          <w:sz w:val="72"/>
        </w:rPr>
      </w:pPr>
    </w:p>
    <w:p w14:paraId="44B67DBF" w14:textId="77777777" w:rsidR="00FB02C7" w:rsidRDefault="0007132B">
      <w:pPr>
        <w:ind w:left="427" w:right="1237"/>
        <w:jc w:val="center"/>
        <w:rPr>
          <w:rFonts w:ascii="Tahoma"/>
          <w:sz w:val="40"/>
        </w:rPr>
      </w:pPr>
      <w:r>
        <w:rPr>
          <w:rFonts w:ascii="Tahoma"/>
          <w:sz w:val="40"/>
        </w:rPr>
        <w:t>For</w:t>
      </w:r>
      <w:r>
        <w:rPr>
          <w:rFonts w:ascii="Tahoma"/>
          <w:spacing w:val="-7"/>
          <w:sz w:val="40"/>
        </w:rPr>
        <w:t xml:space="preserve"> </w:t>
      </w:r>
      <w:r>
        <w:rPr>
          <w:rFonts w:ascii="Tahoma"/>
          <w:sz w:val="40"/>
        </w:rPr>
        <w:t>all</w:t>
      </w:r>
      <w:r>
        <w:rPr>
          <w:rFonts w:ascii="Tahoma"/>
          <w:spacing w:val="-8"/>
          <w:sz w:val="40"/>
        </w:rPr>
        <w:t xml:space="preserve"> </w:t>
      </w:r>
      <w:r>
        <w:rPr>
          <w:rFonts w:ascii="Tahoma"/>
          <w:sz w:val="40"/>
        </w:rPr>
        <w:t>12</w:t>
      </w:r>
      <w:r>
        <w:rPr>
          <w:rFonts w:ascii="Tahoma"/>
          <w:spacing w:val="-8"/>
          <w:sz w:val="40"/>
        </w:rPr>
        <w:t xml:space="preserve"> </w:t>
      </w:r>
      <w:r>
        <w:rPr>
          <w:rFonts w:ascii="Tahoma"/>
          <w:sz w:val="40"/>
        </w:rPr>
        <w:t>month</w:t>
      </w:r>
      <w:r>
        <w:rPr>
          <w:rFonts w:ascii="Tahoma"/>
          <w:spacing w:val="-7"/>
          <w:sz w:val="40"/>
        </w:rPr>
        <w:t xml:space="preserve"> </w:t>
      </w:r>
      <w:r>
        <w:rPr>
          <w:rFonts w:ascii="Tahoma"/>
          <w:sz w:val="40"/>
        </w:rPr>
        <w:t>faculty</w:t>
      </w:r>
      <w:r>
        <w:rPr>
          <w:rFonts w:ascii="Tahoma"/>
          <w:spacing w:val="-8"/>
          <w:sz w:val="40"/>
        </w:rPr>
        <w:t xml:space="preserve"> </w:t>
      </w:r>
      <w:r>
        <w:rPr>
          <w:rFonts w:ascii="Tahoma"/>
          <w:sz w:val="40"/>
        </w:rPr>
        <w:t>and Full-time staff</w:t>
      </w:r>
    </w:p>
    <w:p w14:paraId="44B67DC0" w14:textId="77777777" w:rsidR="00FB02C7" w:rsidRDefault="00FB02C7">
      <w:pPr>
        <w:pStyle w:val="BodyText"/>
        <w:rPr>
          <w:rFonts w:ascii="Tahoma"/>
          <w:sz w:val="20"/>
        </w:rPr>
      </w:pPr>
    </w:p>
    <w:p w14:paraId="44B67DC1" w14:textId="77777777" w:rsidR="00FB02C7" w:rsidRDefault="0007132B">
      <w:pPr>
        <w:pStyle w:val="BodyText"/>
        <w:spacing w:before="27"/>
        <w:rPr>
          <w:rFonts w:ascii="Tahoma"/>
          <w:sz w:val="20"/>
        </w:rPr>
      </w:pPr>
      <w:r>
        <w:rPr>
          <w:rFonts w:ascii="Tahoma"/>
          <w:noProof/>
          <w:sz w:val="20"/>
        </w:rPr>
        <w:drawing>
          <wp:anchor distT="0" distB="0" distL="0" distR="0" simplePos="0" relativeHeight="487587840" behindDoc="1" locked="0" layoutInCell="1" allowOverlap="1" wp14:anchorId="44B67E22" wp14:editId="44B67E23">
            <wp:simplePos x="0" y="0"/>
            <wp:positionH relativeFrom="page">
              <wp:posOffset>9502140</wp:posOffset>
            </wp:positionH>
            <wp:positionV relativeFrom="paragraph">
              <wp:posOffset>185879</wp:posOffset>
            </wp:positionV>
            <wp:extent cx="1878331" cy="1844039"/>
            <wp:effectExtent l="0" t="0" r="0" b="0"/>
            <wp:wrapTopAndBottom/>
            <wp:docPr id="1" name="Image 1" descr="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331" cy="1844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67DC2" w14:textId="77777777" w:rsidR="00FB02C7" w:rsidRDefault="00FB02C7">
      <w:pPr>
        <w:pStyle w:val="BodyText"/>
        <w:spacing w:before="93"/>
        <w:rPr>
          <w:rFonts w:ascii="Tahoma"/>
          <w:sz w:val="40"/>
        </w:rPr>
      </w:pPr>
    </w:p>
    <w:p w14:paraId="44B67DC3" w14:textId="77777777" w:rsidR="00FB02C7" w:rsidRDefault="0007132B">
      <w:pPr>
        <w:pStyle w:val="Heading3"/>
      </w:pPr>
      <w:r>
        <w:t>Office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 xml:space="preserve">Resources </w:t>
      </w:r>
      <w:r>
        <w:rPr>
          <w:spacing w:val="-2"/>
        </w:rPr>
        <w:t>410-532-5898</w:t>
      </w:r>
    </w:p>
    <w:p w14:paraId="44B67DC4" w14:textId="77777777" w:rsidR="00FB02C7" w:rsidRDefault="00FB02C7">
      <w:pPr>
        <w:pStyle w:val="BodyText"/>
        <w:rPr>
          <w:rFonts w:ascii="Tahoma"/>
          <w:b/>
          <w:sz w:val="24"/>
        </w:rPr>
      </w:pPr>
    </w:p>
    <w:p w14:paraId="44B67DC5" w14:textId="77777777" w:rsidR="00FB02C7" w:rsidRDefault="00FB02C7">
      <w:pPr>
        <w:pStyle w:val="BodyText"/>
        <w:rPr>
          <w:rFonts w:ascii="Tahoma"/>
          <w:b/>
          <w:sz w:val="24"/>
        </w:rPr>
      </w:pPr>
    </w:p>
    <w:p w14:paraId="44B67DC6" w14:textId="77777777" w:rsidR="00FB02C7" w:rsidRDefault="00FB02C7">
      <w:pPr>
        <w:pStyle w:val="BodyText"/>
        <w:spacing w:before="289"/>
        <w:rPr>
          <w:rFonts w:ascii="Tahoma"/>
          <w:b/>
          <w:sz w:val="24"/>
        </w:rPr>
      </w:pPr>
    </w:p>
    <w:p w14:paraId="44B67DC7" w14:textId="77777777" w:rsidR="00FB02C7" w:rsidRDefault="0007132B">
      <w:pPr>
        <w:pStyle w:val="BodyText"/>
        <w:ind w:right="812" w:hanging="4"/>
        <w:jc w:val="center"/>
      </w:pPr>
      <w:r>
        <w:t xml:space="preserve">*This benefit brochure is meant </w:t>
      </w:r>
      <w:r>
        <w:rPr>
          <w:i/>
        </w:rPr>
        <w:t xml:space="preserve">only </w:t>
      </w:r>
      <w:r>
        <w:t>as a brief description of</w:t>
      </w:r>
      <w:r>
        <w:rPr>
          <w:spacing w:val="40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eligible. Notre Dame of Maryland University reserves the right, at its discretion, to discontinue, increase, decrease, or alter any or all plans and benefits described in</w:t>
      </w:r>
      <w:r>
        <w:rPr>
          <w:spacing w:val="-3"/>
        </w:rPr>
        <w:t xml:space="preserve"> </w:t>
      </w:r>
      <w:r>
        <w:t>this brochure for any</w:t>
      </w:r>
      <w:r>
        <w:rPr>
          <w:spacing w:val="-2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and at any</w:t>
      </w:r>
      <w:r>
        <w:rPr>
          <w:spacing w:val="-2"/>
        </w:rPr>
        <w:t xml:space="preserve"> </w:t>
      </w:r>
      <w:r>
        <w:t>time, with or without notice.</w:t>
      </w:r>
    </w:p>
    <w:p w14:paraId="44B67DC8" w14:textId="77777777" w:rsidR="00FB02C7" w:rsidRDefault="00FB02C7">
      <w:pPr>
        <w:pStyle w:val="BodyText"/>
        <w:jc w:val="center"/>
        <w:sectPr w:rsidR="00FB02C7">
          <w:type w:val="continuous"/>
          <w:pgSz w:w="20160" w:h="12240" w:orient="landscape"/>
          <w:pgMar w:top="300" w:right="0" w:bottom="0" w:left="360" w:header="720" w:footer="720" w:gutter="0"/>
          <w:cols w:num="3" w:space="720" w:equalWidth="0">
            <w:col w:w="5744" w:space="1049"/>
            <w:col w:w="5599" w:space="757"/>
            <w:col w:w="6651"/>
          </w:cols>
        </w:sectPr>
      </w:pPr>
    </w:p>
    <w:p w14:paraId="44B67DC9" w14:textId="77777777" w:rsidR="00FB02C7" w:rsidRDefault="0007132B">
      <w:pPr>
        <w:spacing w:before="80" w:line="391" w:lineRule="exact"/>
        <w:ind w:left="269" w:right="628"/>
        <w:jc w:val="center"/>
        <w:rPr>
          <w:b/>
          <w:sz w:val="32"/>
        </w:rPr>
      </w:pPr>
      <w:r>
        <w:rPr>
          <w:b/>
          <w:sz w:val="32"/>
        </w:rPr>
        <w:lastRenderedPageBreak/>
        <w:t>EMPLOYEE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BENEFITS</w:t>
      </w:r>
      <w:r>
        <w:rPr>
          <w:b/>
          <w:spacing w:val="-8"/>
          <w:sz w:val="32"/>
        </w:rPr>
        <w:t xml:space="preserve"> </w:t>
      </w:r>
      <w:r>
        <w:rPr>
          <w:rFonts w:ascii="Symbol" w:hAnsi="Symbol"/>
          <w:b/>
          <w:sz w:val="32"/>
        </w:rPr>
        <w:t></w:t>
      </w:r>
      <w:r>
        <w:rPr>
          <w:spacing w:val="-8"/>
          <w:sz w:val="32"/>
        </w:rPr>
        <w:t xml:space="preserve"> </w:t>
      </w:r>
      <w:r>
        <w:rPr>
          <w:b/>
          <w:sz w:val="32"/>
        </w:rPr>
        <w:t>12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MONTH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FACULTY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FULL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TIME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STAFF</w:t>
      </w:r>
    </w:p>
    <w:p w14:paraId="44B67DCA" w14:textId="77777777" w:rsidR="00FB02C7" w:rsidRDefault="0007132B">
      <w:pPr>
        <w:spacing w:line="275" w:lineRule="exact"/>
        <w:ind w:left="628" w:right="359"/>
        <w:jc w:val="center"/>
        <w:rPr>
          <w:b/>
          <w:i/>
          <w:sz w:val="24"/>
        </w:rPr>
      </w:pPr>
      <w:r>
        <w:rPr>
          <w:b/>
          <w:i/>
          <w:sz w:val="24"/>
        </w:rPr>
        <w:t>Notre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Dame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 Maryland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University provides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full-time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employees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competitive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benefits </w:t>
      </w:r>
      <w:r>
        <w:rPr>
          <w:b/>
          <w:i/>
          <w:spacing w:val="-2"/>
          <w:sz w:val="24"/>
        </w:rPr>
        <w:t>package.</w:t>
      </w:r>
    </w:p>
    <w:p w14:paraId="44B67DCB" w14:textId="0BFC5976" w:rsidR="00FB02C7" w:rsidRDefault="0007132B">
      <w:pPr>
        <w:ind w:left="623" w:right="359"/>
        <w:jc w:val="center"/>
        <w:rPr>
          <w:b/>
          <w:i/>
          <w:sz w:val="24"/>
        </w:rPr>
      </w:pPr>
      <w:r>
        <w:rPr>
          <w:b/>
          <w:i/>
          <w:sz w:val="24"/>
        </w:rPr>
        <w:t>These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benefits are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 addition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your regular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earnings.</w:t>
      </w:r>
      <w:r>
        <w:rPr>
          <w:b/>
          <w:i/>
          <w:spacing w:val="59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chart below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highlights some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 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benefits 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take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advantage </w:t>
      </w:r>
      <w:r>
        <w:rPr>
          <w:b/>
          <w:i/>
          <w:spacing w:val="-5"/>
          <w:sz w:val="24"/>
        </w:rPr>
        <w:t>of.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6930"/>
        <w:gridCol w:w="2160"/>
        <w:gridCol w:w="4141"/>
        <w:gridCol w:w="3512"/>
      </w:tblGrid>
      <w:tr w:rsidR="00FB02C7" w:rsidRPr="009F4702" w14:paraId="44B67DD1" w14:textId="77777777">
        <w:trPr>
          <w:trHeight w:val="254"/>
        </w:trPr>
        <w:tc>
          <w:tcPr>
            <w:tcW w:w="2633" w:type="dxa"/>
          </w:tcPr>
          <w:p w14:paraId="44B67DCC" w14:textId="77777777" w:rsidR="00FB02C7" w:rsidRPr="009F4702" w:rsidRDefault="0007132B">
            <w:pPr>
              <w:pStyle w:val="TableParagraph"/>
              <w:spacing w:line="234" w:lineRule="exact"/>
              <w:ind w:left="3"/>
              <w:jc w:val="center"/>
              <w:rPr>
                <w:b/>
                <w:sz w:val="19"/>
                <w:szCs w:val="19"/>
              </w:rPr>
            </w:pPr>
            <w:r w:rsidRPr="009F4702">
              <w:rPr>
                <w:b/>
                <w:spacing w:val="-2"/>
                <w:sz w:val="19"/>
                <w:szCs w:val="19"/>
              </w:rPr>
              <w:t>Benefit</w:t>
            </w:r>
          </w:p>
        </w:tc>
        <w:tc>
          <w:tcPr>
            <w:tcW w:w="6930" w:type="dxa"/>
          </w:tcPr>
          <w:p w14:paraId="44B67DCD" w14:textId="77777777" w:rsidR="00FB02C7" w:rsidRPr="009F4702" w:rsidRDefault="0007132B">
            <w:pPr>
              <w:pStyle w:val="TableParagraph"/>
              <w:spacing w:line="234" w:lineRule="exact"/>
              <w:ind w:left="8"/>
              <w:jc w:val="center"/>
              <w:rPr>
                <w:b/>
                <w:sz w:val="19"/>
                <w:szCs w:val="19"/>
              </w:rPr>
            </w:pPr>
            <w:r w:rsidRPr="009F4702">
              <w:rPr>
                <w:b/>
                <w:spacing w:val="-2"/>
                <w:sz w:val="19"/>
                <w:szCs w:val="19"/>
              </w:rPr>
              <w:t>Features/Provisions</w:t>
            </w:r>
          </w:p>
        </w:tc>
        <w:tc>
          <w:tcPr>
            <w:tcW w:w="2160" w:type="dxa"/>
          </w:tcPr>
          <w:p w14:paraId="44B67DCE" w14:textId="77777777" w:rsidR="00FB02C7" w:rsidRPr="009F4702" w:rsidRDefault="0007132B">
            <w:pPr>
              <w:pStyle w:val="TableParagraph"/>
              <w:spacing w:line="234" w:lineRule="exact"/>
              <w:ind w:left="27" w:right="16"/>
              <w:jc w:val="center"/>
              <w:rPr>
                <w:b/>
                <w:sz w:val="19"/>
                <w:szCs w:val="19"/>
              </w:rPr>
            </w:pPr>
            <w:r w:rsidRPr="009F4702">
              <w:rPr>
                <w:b/>
                <w:spacing w:val="-2"/>
                <w:sz w:val="19"/>
                <w:szCs w:val="19"/>
              </w:rPr>
              <w:t>Provider</w:t>
            </w:r>
          </w:p>
        </w:tc>
        <w:tc>
          <w:tcPr>
            <w:tcW w:w="4141" w:type="dxa"/>
          </w:tcPr>
          <w:p w14:paraId="44B67DCF" w14:textId="77777777" w:rsidR="00FB02C7" w:rsidRPr="009F4702" w:rsidRDefault="0007132B">
            <w:pPr>
              <w:pStyle w:val="TableParagraph"/>
              <w:spacing w:line="234" w:lineRule="exact"/>
              <w:ind w:left="8"/>
              <w:jc w:val="center"/>
              <w:rPr>
                <w:b/>
                <w:sz w:val="19"/>
                <w:szCs w:val="19"/>
              </w:rPr>
            </w:pPr>
            <w:r w:rsidRPr="009F4702">
              <w:rPr>
                <w:b/>
                <w:spacing w:val="-4"/>
                <w:sz w:val="19"/>
                <w:szCs w:val="19"/>
              </w:rPr>
              <w:t>Cost</w:t>
            </w:r>
          </w:p>
        </w:tc>
        <w:tc>
          <w:tcPr>
            <w:tcW w:w="3512" w:type="dxa"/>
          </w:tcPr>
          <w:p w14:paraId="44B67DD0" w14:textId="77777777" w:rsidR="00FB02C7" w:rsidRPr="009F4702" w:rsidRDefault="0007132B">
            <w:pPr>
              <w:pStyle w:val="TableParagraph"/>
              <w:spacing w:line="234" w:lineRule="exact"/>
              <w:ind w:left="1091"/>
              <w:rPr>
                <w:b/>
                <w:sz w:val="19"/>
                <w:szCs w:val="19"/>
              </w:rPr>
            </w:pPr>
            <w:r w:rsidRPr="009F4702">
              <w:rPr>
                <w:b/>
                <w:sz w:val="19"/>
                <w:szCs w:val="19"/>
              </w:rPr>
              <w:t>Effective</w:t>
            </w:r>
            <w:r w:rsidRPr="009F4702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b/>
                <w:spacing w:val="-4"/>
                <w:sz w:val="19"/>
                <w:szCs w:val="19"/>
              </w:rPr>
              <w:t>Date</w:t>
            </w:r>
          </w:p>
        </w:tc>
      </w:tr>
      <w:tr w:rsidR="00FB02C7" w:rsidRPr="009F4702" w14:paraId="44B67DD8" w14:textId="77777777" w:rsidTr="00D81DEB">
        <w:trPr>
          <w:trHeight w:val="853"/>
        </w:trPr>
        <w:tc>
          <w:tcPr>
            <w:tcW w:w="2633" w:type="dxa"/>
          </w:tcPr>
          <w:p w14:paraId="44B67DD2" w14:textId="77777777" w:rsidR="00FB02C7" w:rsidRPr="009F4702" w:rsidRDefault="0007132B">
            <w:pPr>
              <w:pStyle w:val="TableParagraph"/>
              <w:spacing w:line="251" w:lineRule="exact"/>
              <w:ind w:left="105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Medical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Insurance</w:t>
            </w:r>
          </w:p>
        </w:tc>
        <w:tc>
          <w:tcPr>
            <w:tcW w:w="6930" w:type="dxa"/>
          </w:tcPr>
          <w:p w14:paraId="44B67DD4" w14:textId="1AA5C197" w:rsidR="00FB02C7" w:rsidRPr="009F4702" w:rsidRDefault="0007132B" w:rsidP="00D81DEB">
            <w:pPr>
              <w:pStyle w:val="TableParagraph"/>
              <w:spacing w:before="11"/>
              <w:ind w:left="108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Four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plans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choose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from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–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HMO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HDHP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18;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DHMO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Plus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21-15;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OOA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12;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and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Flex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S;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All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plans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include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prescription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drug</w:t>
            </w:r>
            <w:r w:rsidRPr="009F4702">
              <w:rPr>
                <w:spacing w:val="4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coverage. In order to participate in the Health Savings Account, you must be enrolled in the Kaiser Permanente HMO</w:t>
            </w:r>
            <w:r w:rsidR="00D81DEB" w:rsidRPr="009F4702">
              <w:rPr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HDHP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18 </w:t>
            </w:r>
            <w:r w:rsidRPr="009F4702">
              <w:rPr>
                <w:spacing w:val="-2"/>
                <w:sz w:val="19"/>
                <w:szCs w:val="19"/>
              </w:rPr>
              <w:t>plan.</w:t>
            </w:r>
          </w:p>
        </w:tc>
        <w:tc>
          <w:tcPr>
            <w:tcW w:w="2160" w:type="dxa"/>
          </w:tcPr>
          <w:p w14:paraId="44B67DD5" w14:textId="77777777" w:rsidR="00FB02C7" w:rsidRPr="009F4702" w:rsidRDefault="0007132B">
            <w:pPr>
              <w:pStyle w:val="TableParagraph"/>
              <w:spacing w:line="251" w:lineRule="exact"/>
              <w:ind w:left="27"/>
              <w:jc w:val="center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 xml:space="preserve">Kaiser </w:t>
            </w:r>
            <w:r w:rsidRPr="009F4702">
              <w:rPr>
                <w:spacing w:val="-2"/>
                <w:sz w:val="19"/>
                <w:szCs w:val="19"/>
              </w:rPr>
              <w:t>Permanente</w:t>
            </w:r>
          </w:p>
        </w:tc>
        <w:tc>
          <w:tcPr>
            <w:tcW w:w="4141" w:type="dxa"/>
          </w:tcPr>
          <w:p w14:paraId="44B67DD6" w14:textId="77777777" w:rsidR="00FB02C7" w:rsidRPr="009F4702" w:rsidRDefault="0007132B">
            <w:pPr>
              <w:pStyle w:val="TableParagraph"/>
              <w:spacing w:line="252" w:lineRule="exact"/>
              <w:ind w:right="92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See current rate sheet for University/Employee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contributions</w:t>
            </w:r>
          </w:p>
        </w:tc>
        <w:tc>
          <w:tcPr>
            <w:tcW w:w="3512" w:type="dxa"/>
          </w:tcPr>
          <w:p w14:paraId="44B67DD7" w14:textId="77777777" w:rsidR="00FB02C7" w:rsidRPr="009F4702" w:rsidRDefault="0007132B">
            <w:pPr>
              <w:pStyle w:val="TableParagraph"/>
              <w:spacing w:line="252" w:lineRule="exact"/>
              <w:ind w:right="154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First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month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following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 date of hire.</w:t>
            </w:r>
          </w:p>
        </w:tc>
      </w:tr>
      <w:tr w:rsidR="00FB02C7" w:rsidRPr="009F4702" w14:paraId="44B67DDE" w14:textId="77777777">
        <w:trPr>
          <w:trHeight w:val="505"/>
        </w:trPr>
        <w:tc>
          <w:tcPr>
            <w:tcW w:w="2633" w:type="dxa"/>
          </w:tcPr>
          <w:p w14:paraId="44B67DD9" w14:textId="77777777" w:rsidR="00FB02C7" w:rsidRPr="009F4702" w:rsidRDefault="0007132B">
            <w:pPr>
              <w:pStyle w:val="TableParagraph"/>
              <w:spacing w:before="224"/>
              <w:ind w:left="86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Dental</w:t>
            </w:r>
            <w:r w:rsidRPr="009F4702">
              <w:rPr>
                <w:spacing w:val="53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Insurance</w:t>
            </w:r>
          </w:p>
        </w:tc>
        <w:tc>
          <w:tcPr>
            <w:tcW w:w="6930" w:type="dxa"/>
          </w:tcPr>
          <w:p w14:paraId="44B67DDA" w14:textId="77777777" w:rsidR="00FB02C7" w:rsidRPr="009F4702" w:rsidRDefault="0007132B">
            <w:pPr>
              <w:pStyle w:val="TableParagraph"/>
              <w:spacing w:line="251" w:lineRule="exact"/>
              <w:ind w:left="108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Two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plans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choose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from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–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Low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Option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or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High</w:t>
            </w:r>
            <w:r w:rsidRPr="009F4702">
              <w:rPr>
                <w:spacing w:val="-2"/>
                <w:sz w:val="19"/>
                <w:szCs w:val="19"/>
              </w:rPr>
              <w:t xml:space="preserve"> Option.</w:t>
            </w:r>
          </w:p>
        </w:tc>
        <w:tc>
          <w:tcPr>
            <w:tcW w:w="2160" w:type="dxa"/>
          </w:tcPr>
          <w:p w14:paraId="44B67DDB" w14:textId="77777777" w:rsidR="00FB02C7" w:rsidRPr="009F4702" w:rsidRDefault="0007132B">
            <w:pPr>
              <w:pStyle w:val="TableParagraph"/>
              <w:spacing w:line="251" w:lineRule="exact"/>
              <w:ind w:left="27" w:right="17"/>
              <w:jc w:val="center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United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HealthCare</w:t>
            </w:r>
          </w:p>
        </w:tc>
        <w:tc>
          <w:tcPr>
            <w:tcW w:w="4141" w:type="dxa"/>
          </w:tcPr>
          <w:p w14:paraId="44B67DDC" w14:textId="77777777" w:rsidR="00FB02C7" w:rsidRPr="009F4702" w:rsidRDefault="0007132B">
            <w:pPr>
              <w:pStyle w:val="TableParagraph"/>
              <w:spacing w:line="252" w:lineRule="exact"/>
              <w:ind w:right="92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See current rate sheet for University/Employee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contributions</w:t>
            </w:r>
          </w:p>
        </w:tc>
        <w:tc>
          <w:tcPr>
            <w:tcW w:w="3512" w:type="dxa"/>
          </w:tcPr>
          <w:p w14:paraId="44B67DDD" w14:textId="77777777" w:rsidR="00FB02C7" w:rsidRPr="009F4702" w:rsidRDefault="0007132B">
            <w:pPr>
              <w:pStyle w:val="TableParagraph"/>
              <w:spacing w:line="252" w:lineRule="exact"/>
              <w:ind w:right="154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First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month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following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 date of hire.</w:t>
            </w:r>
          </w:p>
        </w:tc>
      </w:tr>
      <w:tr w:rsidR="00FB02C7" w:rsidRPr="009F4702" w14:paraId="44B67DE4" w14:textId="77777777">
        <w:trPr>
          <w:trHeight w:val="506"/>
        </w:trPr>
        <w:tc>
          <w:tcPr>
            <w:tcW w:w="2633" w:type="dxa"/>
          </w:tcPr>
          <w:p w14:paraId="44B67DDF" w14:textId="77777777" w:rsidR="00FB02C7" w:rsidRPr="009F4702" w:rsidRDefault="0007132B">
            <w:pPr>
              <w:pStyle w:val="TableParagraph"/>
              <w:spacing w:line="251" w:lineRule="exact"/>
              <w:ind w:left="105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Vision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Insurance</w:t>
            </w:r>
          </w:p>
        </w:tc>
        <w:tc>
          <w:tcPr>
            <w:tcW w:w="6930" w:type="dxa"/>
          </w:tcPr>
          <w:p w14:paraId="44B67DE0" w14:textId="77777777" w:rsidR="00FB02C7" w:rsidRPr="009F4702" w:rsidRDefault="0007132B">
            <w:pPr>
              <w:pStyle w:val="TableParagraph"/>
              <w:spacing w:line="251" w:lineRule="exact"/>
              <w:ind w:left="108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Provides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annual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eye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exam,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lenses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and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frames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or</w:t>
            </w:r>
            <w:r w:rsidRPr="009F4702">
              <w:rPr>
                <w:spacing w:val="-2"/>
                <w:sz w:val="19"/>
                <w:szCs w:val="19"/>
              </w:rPr>
              <w:t xml:space="preserve"> contacts.</w:t>
            </w:r>
          </w:p>
        </w:tc>
        <w:tc>
          <w:tcPr>
            <w:tcW w:w="2160" w:type="dxa"/>
          </w:tcPr>
          <w:p w14:paraId="44B67DE1" w14:textId="77777777" w:rsidR="00FB02C7" w:rsidRPr="009F4702" w:rsidRDefault="0007132B">
            <w:pPr>
              <w:pStyle w:val="TableParagraph"/>
              <w:spacing w:line="252" w:lineRule="exact"/>
              <w:ind w:left="419" w:right="368" w:hanging="41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National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Vision </w:t>
            </w:r>
            <w:r w:rsidRPr="009F4702">
              <w:rPr>
                <w:spacing w:val="-2"/>
                <w:sz w:val="19"/>
                <w:szCs w:val="19"/>
              </w:rPr>
              <w:t>Administrators</w:t>
            </w:r>
          </w:p>
        </w:tc>
        <w:tc>
          <w:tcPr>
            <w:tcW w:w="4141" w:type="dxa"/>
          </w:tcPr>
          <w:p w14:paraId="44B67DE2" w14:textId="77777777" w:rsidR="00FB02C7" w:rsidRPr="009F4702" w:rsidRDefault="0007132B">
            <w:pPr>
              <w:pStyle w:val="TableParagraph"/>
              <w:spacing w:line="252" w:lineRule="exact"/>
              <w:ind w:right="92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See current rate sheet for University/Employee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contributions</w:t>
            </w:r>
          </w:p>
        </w:tc>
        <w:tc>
          <w:tcPr>
            <w:tcW w:w="3512" w:type="dxa"/>
          </w:tcPr>
          <w:p w14:paraId="44B67DE3" w14:textId="77777777" w:rsidR="00FB02C7" w:rsidRPr="009F4702" w:rsidRDefault="0007132B">
            <w:pPr>
              <w:pStyle w:val="TableParagraph"/>
              <w:spacing w:line="252" w:lineRule="exact"/>
              <w:ind w:right="154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First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month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following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 date of hire.</w:t>
            </w:r>
          </w:p>
        </w:tc>
      </w:tr>
      <w:tr w:rsidR="00FB02C7" w:rsidRPr="009F4702" w14:paraId="44B67DEC" w14:textId="77777777">
        <w:trPr>
          <w:trHeight w:val="1013"/>
        </w:trPr>
        <w:tc>
          <w:tcPr>
            <w:tcW w:w="2633" w:type="dxa"/>
          </w:tcPr>
          <w:p w14:paraId="44B67DE5" w14:textId="77777777" w:rsidR="00FB02C7" w:rsidRPr="009F4702" w:rsidRDefault="0007132B">
            <w:pPr>
              <w:pStyle w:val="TableParagraph"/>
              <w:spacing w:line="251" w:lineRule="exact"/>
              <w:ind w:left="105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Life</w:t>
            </w:r>
            <w:r w:rsidRPr="009F4702">
              <w:rPr>
                <w:spacing w:val="1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Insurance</w:t>
            </w:r>
          </w:p>
        </w:tc>
        <w:tc>
          <w:tcPr>
            <w:tcW w:w="6930" w:type="dxa"/>
          </w:tcPr>
          <w:p w14:paraId="44B67DE6" w14:textId="77777777" w:rsidR="00FB02C7" w:rsidRPr="009F4702" w:rsidRDefault="0007132B">
            <w:pPr>
              <w:pStyle w:val="TableParagraph"/>
              <w:ind w:left="108" w:right="797"/>
              <w:jc w:val="both"/>
              <w:rPr>
                <w:b/>
                <w:i/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1x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annual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salary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up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$50,000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term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life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insurance (</w:t>
            </w:r>
            <w:r w:rsidRPr="009F4702">
              <w:rPr>
                <w:b/>
                <w:sz w:val="19"/>
                <w:szCs w:val="19"/>
              </w:rPr>
              <w:t>Benefits begin to reduce at the age of 65</w:t>
            </w:r>
            <w:r w:rsidRPr="009F4702">
              <w:rPr>
                <w:sz w:val="19"/>
                <w:szCs w:val="19"/>
              </w:rPr>
              <w:t>). You can purchase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additional life insurance coverage up to 5 times your annual salary, </w:t>
            </w:r>
            <w:r w:rsidRPr="009F4702">
              <w:rPr>
                <w:b/>
                <w:i/>
                <w:sz w:val="19"/>
                <w:szCs w:val="19"/>
              </w:rPr>
              <w:t>not to exceed</w:t>
            </w:r>
          </w:p>
          <w:p w14:paraId="44B67DE7" w14:textId="77777777" w:rsidR="00FB02C7" w:rsidRPr="009F4702" w:rsidRDefault="0007132B">
            <w:pPr>
              <w:pStyle w:val="TableParagraph"/>
              <w:spacing w:line="236" w:lineRule="exact"/>
              <w:ind w:left="108"/>
              <w:jc w:val="both"/>
              <w:rPr>
                <w:sz w:val="19"/>
                <w:szCs w:val="19"/>
              </w:rPr>
            </w:pPr>
            <w:r w:rsidRPr="009F4702">
              <w:rPr>
                <w:b/>
                <w:i/>
                <w:sz w:val="19"/>
                <w:szCs w:val="19"/>
              </w:rPr>
              <w:t>$750,000</w:t>
            </w:r>
            <w:r w:rsidRPr="009F4702">
              <w:rPr>
                <w:sz w:val="19"/>
                <w:szCs w:val="19"/>
              </w:rPr>
              <w:t>. Coverage for your spouse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and dependents is also </w:t>
            </w:r>
            <w:r w:rsidRPr="009F4702">
              <w:rPr>
                <w:spacing w:val="-2"/>
                <w:sz w:val="19"/>
                <w:szCs w:val="19"/>
              </w:rPr>
              <w:t>available.</w:t>
            </w:r>
          </w:p>
        </w:tc>
        <w:tc>
          <w:tcPr>
            <w:tcW w:w="2160" w:type="dxa"/>
          </w:tcPr>
          <w:p w14:paraId="44B67DE8" w14:textId="77777777" w:rsidR="00FB02C7" w:rsidRPr="009F4702" w:rsidRDefault="0007132B">
            <w:pPr>
              <w:pStyle w:val="TableParagraph"/>
              <w:spacing w:before="250"/>
              <w:ind w:left="27" w:right="19"/>
              <w:jc w:val="center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Reliance</w:t>
            </w:r>
            <w:r w:rsidRPr="009F4702">
              <w:rPr>
                <w:spacing w:val="-2"/>
                <w:sz w:val="19"/>
                <w:szCs w:val="19"/>
              </w:rPr>
              <w:t xml:space="preserve"> Standard</w:t>
            </w:r>
          </w:p>
        </w:tc>
        <w:tc>
          <w:tcPr>
            <w:tcW w:w="4141" w:type="dxa"/>
          </w:tcPr>
          <w:p w14:paraId="44B67DE9" w14:textId="77777777" w:rsidR="00FB02C7" w:rsidRPr="009F4702" w:rsidRDefault="0007132B">
            <w:pPr>
              <w:pStyle w:val="TableParagraph"/>
              <w:ind w:right="10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 University pays for this coverage.</w:t>
            </w:r>
            <w:r w:rsidRPr="009F4702">
              <w:rPr>
                <w:spacing w:val="4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If you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choose</w:t>
            </w:r>
            <w:r w:rsidRPr="009F4702">
              <w:rPr>
                <w:spacing w:val="-1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purchase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additional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coverage, there is a bi-weekly premium that you are</w:t>
            </w:r>
          </w:p>
          <w:p w14:paraId="44B67DEA" w14:textId="77777777" w:rsidR="00FB02C7" w:rsidRPr="009F4702" w:rsidRDefault="0007132B">
            <w:pPr>
              <w:pStyle w:val="TableParagraph"/>
              <w:spacing w:line="236" w:lineRule="exact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responsible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pacing w:val="-4"/>
                <w:sz w:val="19"/>
                <w:szCs w:val="19"/>
              </w:rPr>
              <w:t>for.</w:t>
            </w:r>
          </w:p>
        </w:tc>
        <w:tc>
          <w:tcPr>
            <w:tcW w:w="3512" w:type="dxa"/>
          </w:tcPr>
          <w:p w14:paraId="44B67DEB" w14:textId="77777777" w:rsidR="00FB02C7" w:rsidRPr="009F4702" w:rsidRDefault="0007132B">
            <w:pPr>
              <w:pStyle w:val="TableParagraph"/>
              <w:ind w:right="154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On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first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month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following 30 days of employment.</w:t>
            </w:r>
          </w:p>
        </w:tc>
      </w:tr>
      <w:tr w:rsidR="00FB02C7" w:rsidRPr="009F4702" w14:paraId="44B67DF2" w14:textId="77777777">
        <w:trPr>
          <w:trHeight w:val="505"/>
        </w:trPr>
        <w:tc>
          <w:tcPr>
            <w:tcW w:w="2633" w:type="dxa"/>
          </w:tcPr>
          <w:p w14:paraId="44B67DED" w14:textId="77777777" w:rsidR="00FB02C7" w:rsidRPr="009F4702" w:rsidRDefault="0007132B">
            <w:pPr>
              <w:pStyle w:val="TableParagraph"/>
              <w:spacing w:line="252" w:lineRule="exact"/>
              <w:ind w:left="105" w:right="196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Accidental Death and Dismemberment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(AD&amp;D)</w:t>
            </w:r>
          </w:p>
        </w:tc>
        <w:tc>
          <w:tcPr>
            <w:tcW w:w="6930" w:type="dxa"/>
          </w:tcPr>
          <w:p w14:paraId="44B67DEE" w14:textId="77777777" w:rsidR="00FB02C7" w:rsidRPr="009F4702" w:rsidRDefault="0007132B">
            <w:pPr>
              <w:pStyle w:val="TableParagraph"/>
              <w:spacing w:line="252" w:lineRule="exact"/>
              <w:ind w:left="108" w:right="196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1x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annual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salary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up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$50,000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accidental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death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and dismemberment coverage.</w:t>
            </w:r>
          </w:p>
        </w:tc>
        <w:tc>
          <w:tcPr>
            <w:tcW w:w="2160" w:type="dxa"/>
          </w:tcPr>
          <w:p w14:paraId="44B67DEF" w14:textId="77777777" w:rsidR="00FB02C7" w:rsidRPr="009F4702" w:rsidRDefault="0007132B">
            <w:pPr>
              <w:pStyle w:val="TableParagraph"/>
              <w:spacing w:before="250" w:line="236" w:lineRule="exact"/>
              <w:ind w:left="27" w:right="19"/>
              <w:jc w:val="center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Reliance</w:t>
            </w:r>
            <w:r w:rsidRPr="009F4702">
              <w:rPr>
                <w:spacing w:val="-2"/>
                <w:sz w:val="19"/>
                <w:szCs w:val="19"/>
              </w:rPr>
              <w:t xml:space="preserve"> Standard</w:t>
            </w:r>
          </w:p>
        </w:tc>
        <w:tc>
          <w:tcPr>
            <w:tcW w:w="4141" w:type="dxa"/>
          </w:tcPr>
          <w:p w14:paraId="44B67DF0" w14:textId="77777777" w:rsidR="00FB02C7" w:rsidRPr="009F4702" w:rsidRDefault="0007132B">
            <w:pPr>
              <w:pStyle w:val="TableParagraph"/>
              <w:spacing w:line="251" w:lineRule="exact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University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pays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this</w:t>
            </w:r>
            <w:r w:rsidRPr="009F4702">
              <w:rPr>
                <w:spacing w:val="-2"/>
                <w:sz w:val="19"/>
                <w:szCs w:val="19"/>
              </w:rPr>
              <w:t xml:space="preserve"> coverage.</w:t>
            </w:r>
          </w:p>
        </w:tc>
        <w:tc>
          <w:tcPr>
            <w:tcW w:w="3512" w:type="dxa"/>
          </w:tcPr>
          <w:p w14:paraId="44B67DF1" w14:textId="77777777" w:rsidR="00FB02C7" w:rsidRPr="009F4702" w:rsidRDefault="0007132B">
            <w:pPr>
              <w:pStyle w:val="TableParagraph"/>
              <w:spacing w:line="252" w:lineRule="exact"/>
              <w:ind w:right="154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On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first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month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following 30 days of employment.</w:t>
            </w:r>
          </w:p>
        </w:tc>
      </w:tr>
      <w:tr w:rsidR="00FB02C7" w:rsidRPr="009F4702" w14:paraId="44B67DF8" w14:textId="77777777">
        <w:trPr>
          <w:trHeight w:val="791"/>
        </w:trPr>
        <w:tc>
          <w:tcPr>
            <w:tcW w:w="2633" w:type="dxa"/>
          </w:tcPr>
          <w:p w14:paraId="44B67DF3" w14:textId="77777777" w:rsidR="00FB02C7" w:rsidRPr="009F4702" w:rsidRDefault="0007132B">
            <w:pPr>
              <w:pStyle w:val="TableParagraph"/>
              <w:ind w:left="105" w:right="196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Short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Term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Disability </w:t>
            </w:r>
            <w:r w:rsidRPr="009F4702">
              <w:rPr>
                <w:spacing w:val="-2"/>
                <w:sz w:val="19"/>
                <w:szCs w:val="19"/>
              </w:rPr>
              <w:t>(STD)</w:t>
            </w:r>
          </w:p>
        </w:tc>
        <w:tc>
          <w:tcPr>
            <w:tcW w:w="6930" w:type="dxa"/>
          </w:tcPr>
          <w:p w14:paraId="44B67DF4" w14:textId="56D52112" w:rsidR="00FB02C7" w:rsidRPr="009F4702" w:rsidRDefault="00D15071">
            <w:pPr>
              <w:pStyle w:val="TableParagraph"/>
              <w:ind w:left="108" w:right="1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The Short-term disability benefit is 60% of your weekly base salary</w:t>
            </w:r>
            <w:r w:rsidR="0007132B" w:rsidRPr="009F4702">
              <w:rPr>
                <w:sz w:val="19"/>
                <w:szCs w:val="19"/>
              </w:rPr>
              <w:t xml:space="preserve"> in the event you are out for more than ten consecutive days due to illness or disability.</w:t>
            </w:r>
          </w:p>
        </w:tc>
        <w:tc>
          <w:tcPr>
            <w:tcW w:w="2160" w:type="dxa"/>
          </w:tcPr>
          <w:p w14:paraId="44B67DF5" w14:textId="77777777" w:rsidR="00FB02C7" w:rsidRPr="009F4702" w:rsidRDefault="0007132B">
            <w:pPr>
              <w:pStyle w:val="TableParagraph"/>
              <w:spacing w:before="250"/>
              <w:ind w:left="27" w:right="19"/>
              <w:jc w:val="center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Reliance</w:t>
            </w:r>
            <w:r w:rsidRPr="009F4702">
              <w:rPr>
                <w:spacing w:val="-2"/>
                <w:sz w:val="19"/>
                <w:szCs w:val="19"/>
              </w:rPr>
              <w:t xml:space="preserve"> Standard</w:t>
            </w:r>
          </w:p>
        </w:tc>
        <w:tc>
          <w:tcPr>
            <w:tcW w:w="4141" w:type="dxa"/>
          </w:tcPr>
          <w:p w14:paraId="44B67DF6" w14:textId="77777777" w:rsidR="00FB02C7" w:rsidRPr="009F4702" w:rsidRDefault="0007132B">
            <w:pPr>
              <w:pStyle w:val="TableParagraph"/>
              <w:spacing w:line="251" w:lineRule="exact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University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pays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this</w:t>
            </w:r>
            <w:r w:rsidRPr="009F4702">
              <w:rPr>
                <w:spacing w:val="-2"/>
                <w:sz w:val="19"/>
                <w:szCs w:val="19"/>
              </w:rPr>
              <w:t xml:space="preserve"> coverage.</w:t>
            </w:r>
          </w:p>
        </w:tc>
        <w:tc>
          <w:tcPr>
            <w:tcW w:w="3512" w:type="dxa"/>
          </w:tcPr>
          <w:p w14:paraId="44B67DF7" w14:textId="05450EF3" w:rsidR="00FB02C7" w:rsidRPr="009F4702" w:rsidRDefault="0007132B">
            <w:pPr>
              <w:pStyle w:val="TableParagraph"/>
              <w:spacing w:line="264" w:lineRule="exact"/>
              <w:ind w:right="498"/>
              <w:jc w:val="both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Coverage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begins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after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="00E63649">
              <w:rPr>
                <w:sz w:val="19"/>
                <w:szCs w:val="19"/>
              </w:rPr>
              <w:t xml:space="preserve"> 90 days </w:t>
            </w:r>
            <w:r w:rsidRPr="009F4702">
              <w:rPr>
                <w:sz w:val="19"/>
                <w:szCs w:val="19"/>
              </w:rPr>
              <w:t xml:space="preserve">of employment in alignment with </w:t>
            </w:r>
            <w:r w:rsidRPr="009F4702">
              <w:rPr>
                <w:spacing w:val="-2"/>
                <w:sz w:val="19"/>
                <w:szCs w:val="19"/>
              </w:rPr>
              <w:t>FMLA.</w:t>
            </w:r>
          </w:p>
        </w:tc>
      </w:tr>
      <w:tr w:rsidR="00FB02C7" w:rsidRPr="009F4702" w14:paraId="44B67DFE" w14:textId="77777777">
        <w:trPr>
          <w:trHeight w:val="760"/>
        </w:trPr>
        <w:tc>
          <w:tcPr>
            <w:tcW w:w="2633" w:type="dxa"/>
          </w:tcPr>
          <w:p w14:paraId="44B67DF9" w14:textId="77777777" w:rsidR="00FB02C7" w:rsidRPr="009F4702" w:rsidRDefault="0007132B">
            <w:pPr>
              <w:pStyle w:val="TableParagraph"/>
              <w:ind w:left="105" w:right="196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Long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Term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Disability </w:t>
            </w:r>
            <w:r w:rsidRPr="009F4702">
              <w:rPr>
                <w:spacing w:val="-2"/>
                <w:sz w:val="19"/>
                <w:szCs w:val="19"/>
              </w:rPr>
              <w:t>(LTD)</w:t>
            </w:r>
          </w:p>
        </w:tc>
        <w:tc>
          <w:tcPr>
            <w:tcW w:w="6930" w:type="dxa"/>
          </w:tcPr>
          <w:p w14:paraId="44B67DFA" w14:textId="77777777" w:rsidR="00FB02C7" w:rsidRPr="009F4702" w:rsidRDefault="0007132B">
            <w:pPr>
              <w:pStyle w:val="TableParagraph"/>
              <w:ind w:left="108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60%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basic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monthly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earnings,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not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exceed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$5,000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per</w:t>
            </w:r>
            <w:r w:rsidRPr="009F4702">
              <w:rPr>
                <w:spacing w:val="-2"/>
                <w:sz w:val="19"/>
                <w:szCs w:val="19"/>
              </w:rPr>
              <w:t xml:space="preserve"> month</w:t>
            </w:r>
          </w:p>
        </w:tc>
        <w:tc>
          <w:tcPr>
            <w:tcW w:w="2160" w:type="dxa"/>
          </w:tcPr>
          <w:p w14:paraId="44B67DFB" w14:textId="77777777" w:rsidR="00FB02C7" w:rsidRPr="009F4702" w:rsidRDefault="0007132B">
            <w:pPr>
              <w:pStyle w:val="TableParagraph"/>
              <w:spacing w:before="252"/>
              <w:ind w:left="27" w:right="19"/>
              <w:jc w:val="center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Reliance</w:t>
            </w:r>
            <w:r w:rsidRPr="009F4702">
              <w:rPr>
                <w:spacing w:val="-2"/>
                <w:sz w:val="19"/>
                <w:szCs w:val="19"/>
              </w:rPr>
              <w:t xml:space="preserve"> Standard</w:t>
            </w:r>
          </w:p>
        </w:tc>
        <w:tc>
          <w:tcPr>
            <w:tcW w:w="4141" w:type="dxa"/>
          </w:tcPr>
          <w:p w14:paraId="44B67DFC" w14:textId="77777777" w:rsidR="00FB02C7" w:rsidRPr="009F4702" w:rsidRDefault="0007132B">
            <w:pPr>
              <w:pStyle w:val="TableParagraph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University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pays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this</w:t>
            </w:r>
            <w:r w:rsidRPr="009F4702">
              <w:rPr>
                <w:spacing w:val="-2"/>
                <w:sz w:val="19"/>
                <w:szCs w:val="19"/>
              </w:rPr>
              <w:t xml:space="preserve"> coverage.</w:t>
            </w:r>
          </w:p>
        </w:tc>
        <w:tc>
          <w:tcPr>
            <w:tcW w:w="3512" w:type="dxa"/>
          </w:tcPr>
          <w:p w14:paraId="44B67DFD" w14:textId="2F904D49" w:rsidR="00FB02C7" w:rsidRPr="009F4702" w:rsidRDefault="0007132B">
            <w:pPr>
              <w:pStyle w:val="TableParagraph"/>
              <w:spacing w:line="252" w:lineRule="exact"/>
              <w:ind w:right="625"/>
              <w:jc w:val="both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Coverage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begins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after</w:t>
            </w:r>
            <w:r w:rsidR="00E63649">
              <w:rPr>
                <w:spacing w:val="-8"/>
                <w:sz w:val="19"/>
                <w:szCs w:val="19"/>
              </w:rPr>
              <w:t xml:space="preserve"> 90 days 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of employment in alignment with </w:t>
            </w:r>
            <w:r w:rsidRPr="009F4702">
              <w:rPr>
                <w:spacing w:val="-2"/>
                <w:sz w:val="19"/>
                <w:szCs w:val="19"/>
              </w:rPr>
              <w:t>FMLA.</w:t>
            </w:r>
          </w:p>
        </w:tc>
      </w:tr>
      <w:tr w:rsidR="00FB02C7" w:rsidRPr="009F4702" w14:paraId="44B67E05" w14:textId="77777777">
        <w:trPr>
          <w:trHeight w:val="1012"/>
        </w:trPr>
        <w:tc>
          <w:tcPr>
            <w:tcW w:w="2633" w:type="dxa"/>
          </w:tcPr>
          <w:p w14:paraId="44B67DFF" w14:textId="77777777" w:rsidR="00FB02C7" w:rsidRPr="009F4702" w:rsidRDefault="0007132B">
            <w:pPr>
              <w:pStyle w:val="TableParagraph"/>
              <w:ind w:left="105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Pre-Tax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Flexible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Spending </w:t>
            </w:r>
            <w:r w:rsidRPr="009F4702">
              <w:rPr>
                <w:spacing w:val="-2"/>
                <w:sz w:val="19"/>
                <w:szCs w:val="19"/>
              </w:rPr>
              <w:t>Accounts</w:t>
            </w:r>
          </w:p>
        </w:tc>
        <w:tc>
          <w:tcPr>
            <w:tcW w:w="6930" w:type="dxa"/>
          </w:tcPr>
          <w:p w14:paraId="44B67E00" w14:textId="77777777" w:rsidR="00FB02C7" w:rsidRPr="009F4702" w:rsidRDefault="0007132B">
            <w:pPr>
              <w:pStyle w:val="TableParagraph"/>
              <w:spacing w:line="251" w:lineRule="exact"/>
              <w:ind w:left="108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You can deposit</w:t>
            </w:r>
            <w:r w:rsidRPr="009F4702">
              <w:rPr>
                <w:spacing w:val="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up</w:t>
            </w:r>
            <w:r w:rsidRPr="009F4702">
              <w:rPr>
                <w:spacing w:val="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$3,400 per</w:t>
            </w:r>
            <w:r w:rsidRPr="009F4702">
              <w:rPr>
                <w:spacing w:val="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year into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 Health Care Account</w:t>
            </w:r>
            <w:r w:rsidRPr="009F4702">
              <w:rPr>
                <w:spacing w:val="1"/>
                <w:sz w:val="19"/>
                <w:szCs w:val="19"/>
              </w:rPr>
              <w:t xml:space="preserve"> </w:t>
            </w:r>
            <w:r w:rsidRPr="009F4702">
              <w:rPr>
                <w:spacing w:val="-5"/>
                <w:sz w:val="19"/>
                <w:szCs w:val="19"/>
              </w:rPr>
              <w:t>and</w:t>
            </w:r>
          </w:p>
          <w:p w14:paraId="44B67E01" w14:textId="77777777" w:rsidR="00FB02C7" w:rsidRPr="009F4702" w:rsidRDefault="0007132B">
            <w:pPr>
              <w:pStyle w:val="TableParagraph"/>
              <w:spacing w:line="250" w:lineRule="atLeast"/>
              <w:ind w:left="108" w:right="60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$7,500 into a Dependent Care Account. These pre-tax contributions are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used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reimburse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yourself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eligible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medical,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dental,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vision,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and dependent care expenses.</w:t>
            </w:r>
          </w:p>
        </w:tc>
        <w:tc>
          <w:tcPr>
            <w:tcW w:w="2160" w:type="dxa"/>
          </w:tcPr>
          <w:p w14:paraId="44B67E02" w14:textId="77777777" w:rsidR="00FB02C7" w:rsidRPr="009F4702" w:rsidRDefault="0007132B">
            <w:pPr>
              <w:pStyle w:val="TableParagraph"/>
              <w:spacing w:line="251" w:lineRule="exact"/>
              <w:ind w:left="27" w:right="16"/>
              <w:jc w:val="center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Plan</w:t>
            </w:r>
            <w:r w:rsidRPr="009F4702">
              <w:rPr>
                <w:spacing w:val="-2"/>
                <w:sz w:val="19"/>
                <w:szCs w:val="19"/>
              </w:rPr>
              <w:t xml:space="preserve"> Source</w:t>
            </w:r>
          </w:p>
        </w:tc>
        <w:tc>
          <w:tcPr>
            <w:tcW w:w="4141" w:type="dxa"/>
          </w:tcPr>
          <w:p w14:paraId="44B67E03" w14:textId="77777777" w:rsidR="00FB02C7" w:rsidRPr="009F4702" w:rsidRDefault="0007132B">
            <w:pPr>
              <w:pStyle w:val="TableParagraph"/>
              <w:ind w:right="10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University</w:t>
            </w:r>
            <w:r w:rsidRPr="009F4702">
              <w:rPr>
                <w:spacing w:val="-1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pays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administrative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cost. You make pre-tax bi-weekly payroll </w:t>
            </w:r>
            <w:r w:rsidRPr="009F4702">
              <w:rPr>
                <w:spacing w:val="-2"/>
                <w:sz w:val="19"/>
                <w:szCs w:val="19"/>
              </w:rPr>
              <w:t>deductions.</w:t>
            </w:r>
          </w:p>
        </w:tc>
        <w:tc>
          <w:tcPr>
            <w:tcW w:w="3512" w:type="dxa"/>
          </w:tcPr>
          <w:p w14:paraId="44B67E04" w14:textId="77777777" w:rsidR="00FB02C7" w:rsidRPr="009F4702" w:rsidRDefault="0007132B">
            <w:pPr>
              <w:pStyle w:val="TableParagraph"/>
              <w:ind w:right="154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First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month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following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 date of hire.</w:t>
            </w:r>
          </w:p>
        </w:tc>
      </w:tr>
      <w:tr w:rsidR="00FB02C7" w:rsidRPr="009F4702" w14:paraId="44B67E0B" w14:textId="77777777">
        <w:trPr>
          <w:trHeight w:val="1264"/>
        </w:trPr>
        <w:tc>
          <w:tcPr>
            <w:tcW w:w="2633" w:type="dxa"/>
          </w:tcPr>
          <w:p w14:paraId="44B67E06" w14:textId="77777777" w:rsidR="00FB02C7" w:rsidRPr="009F4702" w:rsidRDefault="0007132B">
            <w:pPr>
              <w:pStyle w:val="TableParagraph"/>
              <w:spacing w:line="251" w:lineRule="exact"/>
              <w:ind w:left="105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Retirement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Plans</w:t>
            </w:r>
          </w:p>
        </w:tc>
        <w:tc>
          <w:tcPr>
            <w:tcW w:w="6930" w:type="dxa"/>
          </w:tcPr>
          <w:p w14:paraId="44B67E07" w14:textId="77777777" w:rsidR="00FB02C7" w:rsidRPr="009F4702" w:rsidRDefault="0007132B">
            <w:pPr>
              <w:pStyle w:val="TableParagraph"/>
              <w:spacing w:line="252" w:lineRule="exact"/>
              <w:ind w:left="108" w:right="431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 University matches your contribution up to 5%, however there is a two-year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waiting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period.</w:t>
            </w:r>
            <w:r w:rsidRPr="009F4702">
              <w:rPr>
                <w:spacing w:val="4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two-year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waiting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period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may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be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waived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if one year of continuous full-time employment (just prior to employment with the University) has been completed at an accredited higher educational institution.</w:t>
            </w:r>
          </w:p>
        </w:tc>
        <w:tc>
          <w:tcPr>
            <w:tcW w:w="2160" w:type="dxa"/>
          </w:tcPr>
          <w:p w14:paraId="44B67E08" w14:textId="77777777" w:rsidR="00FB02C7" w:rsidRPr="009F4702" w:rsidRDefault="0007132B">
            <w:pPr>
              <w:pStyle w:val="TableParagraph"/>
              <w:spacing w:before="250"/>
              <w:ind w:left="27" w:right="22"/>
              <w:jc w:val="center"/>
              <w:rPr>
                <w:sz w:val="19"/>
                <w:szCs w:val="19"/>
              </w:rPr>
            </w:pPr>
            <w:r w:rsidRPr="009F4702">
              <w:rPr>
                <w:spacing w:val="-2"/>
                <w:sz w:val="19"/>
                <w:szCs w:val="19"/>
              </w:rPr>
              <w:t>TIAA-</w:t>
            </w:r>
            <w:r w:rsidRPr="009F4702">
              <w:rPr>
                <w:spacing w:val="-4"/>
                <w:sz w:val="19"/>
                <w:szCs w:val="19"/>
              </w:rPr>
              <w:t>CREF</w:t>
            </w:r>
          </w:p>
        </w:tc>
        <w:tc>
          <w:tcPr>
            <w:tcW w:w="4141" w:type="dxa"/>
          </w:tcPr>
          <w:p w14:paraId="44B67E09" w14:textId="77777777" w:rsidR="00FB02C7" w:rsidRPr="009F4702" w:rsidRDefault="0007132B">
            <w:pPr>
              <w:pStyle w:val="TableParagraph"/>
              <w:ind w:right="10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You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may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contribute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pre-tax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dollars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your account. Limits are placed on maximum </w:t>
            </w:r>
            <w:r w:rsidRPr="009F4702">
              <w:rPr>
                <w:spacing w:val="-2"/>
                <w:sz w:val="19"/>
                <w:szCs w:val="19"/>
              </w:rPr>
              <w:t>contributions.</w:t>
            </w:r>
          </w:p>
        </w:tc>
        <w:tc>
          <w:tcPr>
            <w:tcW w:w="3512" w:type="dxa"/>
          </w:tcPr>
          <w:p w14:paraId="44B67E0A" w14:textId="77777777" w:rsidR="00FB02C7" w:rsidRPr="009F4702" w:rsidRDefault="0007132B">
            <w:pPr>
              <w:pStyle w:val="TableParagraph"/>
              <w:ind w:right="154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You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are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eligible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make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 contribution immediately.</w:t>
            </w:r>
          </w:p>
        </w:tc>
      </w:tr>
      <w:tr w:rsidR="00FB02C7" w:rsidRPr="009F4702" w14:paraId="44B67E12" w14:textId="77777777">
        <w:trPr>
          <w:trHeight w:val="758"/>
        </w:trPr>
        <w:tc>
          <w:tcPr>
            <w:tcW w:w="2633" w:type="dxa"/>
          </w:tcPr>
          <w:p w14:paraId="44B67E0C" w14:textId="77777777" w:rsidR="00FB02C7" w:rsidRPr="009F4702" w:rsidRDefault="0007132B">
            <w:pPr>
              <w:pStyle w:val="TableParagraph"/>
              <w:spacing w:line="251" w:lineRule="exact"/>
              <w:ind w:left="105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Tuition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Remission</w:t>
            </w:r>
          </w:p>
        </w:tc>
        <w:tc>
          <w:tcPr>
            <w:tcW w:w="6930" w:type="dxa"/>
          </w:tcPr>
          <w:p w14:paraId="44B67E0D" w14:textId="7705E750" w:rsidR="00FB02C7" w:rsidRPr="009F4702" w:rsidRDefault="0007132B">
            <w:pPr>
              <w:pStyle w:val="TableParagraph"/>
              <w:ind w:left="108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Program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classes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taken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at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NDMU</w:t>
            </w:r>
            <w:r w:rsidR="009B4347">
              <w:rPr>
                <w:sz w:val="19"/>
                <w:szCs w:val="19"/>
              </w:rPr>
              <w:t xml:space="preserve"> up to </w:t>
            </w:r>
            <w:r w:rsidRPr="009F4702">
              <w:rPr>
                <w:sz w:val="19"/>
                <w:szCs w:val="19"/>
              </w:rPr>
              <w:t>100%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tuition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remission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yourself, 100% for eligible dependents for undergraduate classes, 50% for spouses.</w:t>
            </w:r>
          </w:p>
        </w:tc>
        <w:tc>
          <w:tcPr>
            <w:tcW w:w="2160" w:type="dxa"/>
          </w:tcPr>
          <w:p w14:paraId="44B67E0E" w14:textId="77777777" w:rsidR="00FB02C7" w:rsidRPr="009F4702" w:rsidRDefault="0007132B">
            <w:pPr>
              <w:pStyle w:val="TableParagraph"/>
              <w:spacing w:before="250"/>
              <w:ind w:left="27" w:right="19"/>
              <w:jc w:val="center"/>
              <w:rPr>
                <w:sz w:val="19"/>
                <w:szCs w:val="19"/>
              </w:rPr>
            </w:pPr>
            <w:r w:rsidRPr="009F4702">
              <w:rPr>
                <w:spacing w:val="-5"/>
                <w:sz w:val="19"/>
                <w:szCs w:val="19"/>
              </w:rPr>
              <w:t>NDM</w:t>
            </w:r>
          </w:p>
        </w:tc>
        <w:tc>
          <w:tcPr>
            <w:tcW w:w="4141" w:type="dxa"/>
          </w:tcPr>
          <w:p w14:paraId="44B67E0F" w14:textId="77777777" w:rsidR="00FB02C7" w:rsidRPr="009F4702" w:rsidRDefault="0007132B">
            <w:pPr>
              <w:pStyle w:val="TableParagraph"/>
              <w:ind w:right="10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University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pays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tuition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costs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 classes taken at NDM. Employee is</w:t>
            </w:r>
          </w:p>
          <w:p w14:paraId="44B67E10" w14:textId="77777777" w:rsidR="00FB02C7" w:rsidRPr="009F4702" w:rsidRDefault="0007132B">
            <w:pPr>
              <w:pStyle w:val="TableParagraph"/>
              <w:spacing w:line="233" w:lineRule="exact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responsible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registration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fees.</w:t>
            </w:r>
          </w:p>
        </w:tc>
        <w:tc>
          <w:tcPr>
            <w:tcW w:w="3512" w:type="dxa"/>
          </w:tcPr>
          <w:p w14:paraId="44B67E11" w14:textId="77777777" w:rsidR="00FB02C7" w:rsidRPr="009F4702" w:rsidRDefault="0007132B">
            <w:pPr>
              <w:pStyle w:val="TableParagraph"/>
              <w:spacing w:line="251" w:lineRule="exact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After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one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year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service.</w:t>
            </w:r>
          </w:p>
        </w:tc>
      </w:tr>
      <w:tr w:rsidR="00FB02C7" w:rsidRPr="009F4702" w14:paraId="44B67E19" w14:textId="77777777">
        <w:trPr>
          <w:trHeight w:val="760"/>
        </w:trPr>
        <w:tc>
          <w:tcPr>
            <w:tcW w:w="2633" w:type="dxa"/>
          </w:tcPr>
          <w:p w14:paraId="44B67E13" w14:textId="77777777" w:rsidR="00FB02C7" w:rsidRPr="009F4702" w:rsidRDefault="0007132B">
            <w:pPr>
              <w:pStyle w:val="TableParagraph"/>
              <w:ind w:left="105" w:right="660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Tuition Exchange Scholarship</w:t>
            </w:r>
            <w:r w:rsidRPr="009F4702">
              <w:rPr>
                <w:spacing w:val="-1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Program</w:t>
            </w:r>
          </w:p>
        </w:tc>
        <w:tc>
          <w:tcPr>
            <w:tcW w:w="6930" w:type="dxa"/>
          </w:tcPr>
          <w:p w14:paraId="44B67E14" w14:textId="77777777" w:rsidR="00FB02C7" w:rsidRPr="009F4702" w:rsidRDefault="0007132B">
            <w:pPr>
              <w:pStyle w:val="TableParagraph"/>
              <w:spacing w:line="251" w:lineRule="exact"/>
              <w:ind w:left="108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University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participates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in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b/>
                <w:sz w:val="19"/>
                <w:szCs w:val="19"/>
              </w:rPr>
              <w:t>three</w:t>
            </w:r>
            <w:r w:rsidRPr="009F4702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Tuition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Exchange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Scholarship</w:t>
            </w:r>
          </w:p>
          <w:p w14:paraId="44B67E15" w14:textId="77777777" w:rsidR="00FB02C7" w:rsidRPr="009F4702" w:rsidRDefault="0007132B">
            <w:pPr>
              <w:pStyle w:val="TableParagraph"/>
              <w:spacing w:line="252" w:lineRule="exact"/>
              <w:ind w:left="108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Programs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that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provide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opportunity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dependent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children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apply</w:t>
            </w:r>
            <w:r w:rsidRPr="009F4702">
              <w:rPr>
                <w:spacing w:val="-7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 undergraduate scholarships at participating institutions.</w:t>
            </w:r>
          </w:p>
        </w:tc>
        <w:tc>
          <w:tcPr>
            <w:tcW w:w="2160" w:type="dxa"/>
          </w:tcPr>
          <w:p w14:paraId="44B67E16" w14:textId="77777777" w:rsidR="00FB02C7" w:rsidRPr="009F4702" w:rsidRDefault="0007132B">
            <w:pPr>
              <w:pStyle w:val="TableParagraph"/>
              <w:spacing w:before="253"/>
              <w:ind w:left="27" w:right="19"/>
              <w:jc w:val="center"/>
              <w:rPr>
                <w:sz w:val="19"/>
                <w:szCs w:val="19"/>
              </w:rPr>
            </w:pPr>
            <w:r w:rsidRPr="009F4702">
              <w:rPr>
                <w:spacing w:val="-5"/>
                <w:sz w:val="19"/>
                <w:szCs w:val="19"/>
              </w:rPr>
              <w:t>NDM</w:t>
            </w:r>
          </w:p>
        </w:tc>
        <w:tc>
          <w:tcPr>
            <w:tcW w:w="4141" w:type="dxa"/>
          </w:tcPr>
          <w:p w14:paraId="44B67E17" w14:textId="77777777" w:rsidR="00FB02C7" w:rsidRPr="009F4702" w:rsidRDefault="0007132B">
            <w:pPr>
              <w:pStyle w:val="TableParagraph"/>
              <w:ind w:right="181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Tuition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Exchange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is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not</w:t>
            </w:r>
            <w:r w:rsidRPr="009F4702">
              <w:rPr>
                <w:spacing w:val="-5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guarantee</w:t>
            </w:r>
            <w:r w:rsidRPr="009F4702">
              <w:rPr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and fees vary by institution.</w:t>
            </w:r>
          </w:p>
        </w:tc>
        <w:tc>
          <w:tcPr>
            <w:tcW w:w="3512" w:type="dxa"/>
          </w:tcPr>
          <w:p w14:paraId="44B67E18" w14:textId="77777777" w:rsidR="00FB02C7" w:rsidRPr="009F4702" w:rsidRDefault="0007132B">
            <w:pPr>
              <w:pStyle w:val="TableParagraph"/>
              <w:spacing w:line="251" w:lineRule="exact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After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one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year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pacing w:val="-2"/>
                <w:sz w:val="19"/>
                <w:szCs w:val="19"/>
              </w:rPr>
              <w:t>service.</w:t>
            </w:r>
          </w:p>
        </w:tc>
      </w:tr>
      <w:tr w:rsidR="00FB02C7" w:rsidRPr="009F4702" w14:paraId="44B67E21" w14:textId="77777777">
        <w:trPr>
          <w:trHeight w:val="1516"/>
        </w:trPr>
        <w:tc>
          <w:tcPr>
            <w:tcW w:w="2633" w:type="dxa"/>
          </w:tcPr>
          <w:p w14:paraId="44B67E1A" w14:textId="77777777" w:rsidR="00FB02C7" w:rsidRPr="009F4702" w:rsidRDefault="0007132B">
            <w:pPr>
              <w:pStyle w:val="TableParagraph"/>
              <w:ind w:left="105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Paid</w:t>
            </w:r>
            <w:r w:rsidRPr="009F4702">
              <w:rPr>
                <w:spacing w:val="-1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Time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Off</w:t>
            </w:r>
            <w:r w:rsidRPr="009F4702">
              <w:rPr>
                <w:spacing w:val="-8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(PTO)</w:t>
            </w:r>
            <w:r w:rsidRPr="009F4702">
              <w:rPr>
                <w:spacing w:val="-1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 xml:space="preserve">and </w:t>
            </w:r>
            <w:r w:rsidRPr="009F4702">
              <w:rPr>
                <w:spacing w:val="-2"/>
                <w:sz w:val="19"/>
                <w:szCs w:val="19"/>
              </w:rPr>
              <w:t>Holidays</w:t>
            </w:r>
          </w:p>
        </w:tc>
        <w:tc>
          <w:tcPr>
            <w:tcW w:w="6930" w:type="dxa"/>
          </w:tcPr>
          <w:p w14:paraId="44B67E1B" w14:textId="77777777" w:rsidR="00FB02C7" w:rsidRPr="009F4702" w:rsidRDefault="0007132B">
            <w:pPr>
              <w:pStyle w:val="TableParagraph"/>
              <w:ind w:left="108" w:right="436"/>
              <w:rPr>
                <w:sz w:val="19"/>
                <w:szCs w:val="19"/>
              </w:rPr>
            </w:pPr>
            <w:r w:rsidRPr="009F4702">
              <w:rPr>
                <w:b/>
                <w:sz w:val="19"/>
                <w:szCs w:val="19"/>
              </w:rPr>
              <w:t>PTO</w:t>
            </w:r>
            <w:r w:rsidRPr="009F4702">
              <w:rPr>
                <w:sz w:val="19"/>
                <w:szCs w:val="19"/>
              </w:rPr>
              <w:t>: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Designed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meet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diverse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needs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our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workforce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for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time</w:t>
            </w:r>
            <w:r w:rsidRPr="009F4702">
              <w:rPr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off from work to be used from January 1 to December 31.</w:t>
            </w:r>
            <w:r w:rsidRPr="009F4702">
              <w:rPr>
                <w:spacing w:val="4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Full-time employees are granted 25 days of PTO per year; 28 days of PTO from 6</w:t>
            </w:r>
            <w:r w:rsidRPr="009F4702">
              <w:rPr>
                <w:sz w:val="19"/>
                <w:szCs w:val="19"/>
                <w:vertAlign w:val="superscript"/>
              </w:rPr>
              <w:t>th</w:t>
            </w:r>
            <w:r w:rsidRPr="009F4702">
              <w:rPr>
                <w:sz w:val="19"/>
                <w:szCs w:val="19"/>
              </w:rPr>
              <w:t xml:space="preserve"> to 9</w:t>
            </w:r>
            <w:r w:rsidRPr="009F4702">
              <w:rPr>
                <w:sz w:val="19"/>
                <w:szCs w:val="19"/>
                <w:vertAlign w:val="superscript"/>
              </w:rPr>
              <w:t>th</w:t>
            </w:r>
            <w:r w:rsidRPr="009F4702">
              <w:rPr>
                <w:sz w:val="19"/>
                <w:szCs w:val="19"/>
              </w:rPr>
              <w:t xml:space="preserve"> year; 30 days of PTO from 10</w:t>
            </w:r>
            <w:r w:rsidRPr="009F4702">
              <w:rPr>
                <w:sz w:val="19"/>
                <w:szCs w:val="19"/>
                <w:vertAlign w:val="superscript"/>
              </w:rPr>
              <w:t>th</w:t>
            </w:r>
            <w:r w:rsidRPr="009F4702">
              <w:rPr>
                <w:sz w:val="19"/>
                <w:szCs w:val="19"/>
              </w:rPr>
              <w:t xml:space="preserve"> year plus. Vice Presidents, AVPs, and 12-month faculty are eligible for 30 days immediately.</w:t>
            </w:r>
          </w:p>
          <w:p w14:paraId="44B67E1C" w14:textId="7829E60F" w:rsidR="00FB02C7" w:rsidRPr="009F4702" w:rsidRDefault="0007132B">
            <w:pPr>
              <w:pStyle w:val="TableParagraph"/>
              <w:spacing w:line="233" w:lineRule="exact"/>
              <w:rPr>
                <w:sz w:val="19"/>
                <w:szCs w:val="19"/>
              </w:rPr>
            </w:pPr>
            <w:r w:rsidRPr="009F4702">
              <w:rPr>
                <w:b/>
                <w:sz w:val="19"/>
                <w:szCs w:val="19"/>
              </w:rPr>
              <w:t>Holidays</w:t>
            </w:r>
            <w:r w:rsidRPr="009F4702">
              <w:rPr>
                <w:sz w:val="19"/>
                <w:szCs w:val="19"/>
              </w:rPr>
              <w:t>: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There</w:t>
            </w:r>
            <w:r w:rsidRPr="009F4702">
              <w:rPr>
                <w:spacing w:val="-2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are 14-1</w:t>
            </w:r>
            <w:r w:rsidR="008B7232">
              <w:rPr>
                <w:sz w:val="19"/>
                <w:szCs w:val="19"/>
              </w:rPr>
              <w:t>7</w:t>
            </w:r>
            <w:r w:rsidRPr="009F4702">
              <w:rPr>
                <w:sz w:val="19"/>
                <w:szCs w:val="19"/>
              </w:rPr>
              <w:t xml:space="preserve"> paid </w:t>
            </w:r>
            <w:r w:rsidRPr="009F4702">
              <w:rPr>
                <w:spacing w:val="-2"/>
                <w:sz w:val="19"/>
                <w:szCs w:val="19"/>
              </w:rPr>
              <w:t>holidays</w:t>
            </w:r>
          </w:p>
        </w:tc>
        <w:tc>
          <w:tcPr>
            <w:tcW w:w="2160" w:type="dxa"/>
          </w:tcPr>
          <w:p w14:paraId="44B67E1D" w14:textId="77777777" w:rsidR="00FB02C7" w:rsidRPr="009F4702" w:rsidRDefault="0007132B">
            <w:pPr>
              <w:pStyle w:val="TableParagraph"/>
              <w:spacing w:before="250"/>
              <w:ind w:left="27" w:right="19"/>
              <w:jc w:val="center"/>
              <w:rPr>
                <w:sz w:val="19"/>
                <w:szCs w:val="19"/>
              </w:rPr>
            </w:pPr>
            <w:r w:rsidRPr="009F4702">
              <w:rPr>
                <w:spacing w:val="-5"/>
                <w:sz w:val="19"/>
                <w:szCs w:val="19"/>
              </w:rPr>
              <w:t>NDM</w:t>
            </w:r>
          </w:p>
        </w:tc>
        <w:tc>
          <w:tcPr>
            <w:tcW w:w="4141" w:type="dxa"/>
          </w:tcPr>
          <w:p w14:paraId="44B67E1E" w14:textId="77777777" w:rsidR="00FB02C7" w:rsidRPr="009F4702" w:rsidRDefault="0007132B">
            <w:pPr>
              <w:pStyle w:val="TableParagraph"/>
              <w:spacing w:line="251" w:lineRule="exact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There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is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no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cost</w:t>
            </w:r>
            <w:r w:rsidRPr="009F4702">
              <w:rPr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to</w:t>
            </w:r>
            <w:r w:rsidRPr="009F4702">
              <w:rPr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spacing w:val="-4"/>
                <w:sz w:val="19"/>
                <w:szCs w:val="19"/>
              </w:rPr>
              <w:t>you.</w:t>
            </w:r>
          </w:p>
        </w:tc>
        <w:tc>
          <w:tcPr>
            <w:tcW w:w="3512" w:type="dxa"/>
          </w:tcPr>
          <w:p w14:paraId="44B67E1F" w14:textId="77777777" w:rsidR="00FB02C7" w:rsidRPr="009F4702" w:rsidRDefault="0007132B">
            <w:pPr>
              <w:pStyle w:val="TableParagraph"/>
              <w:ind w:right="154"/>
              <w:rPr>
                <w:sz w:val="19"/>
                <w:szCs w:val="19"/>
              </w:rPr>
            </w:pPr>
            <w:r w:rsidRPr="009F4702">
              <w:rPr>
                <w:sz w:val="19"/>
                <w:szCs w:val="19"/>
              </w:rPr>
              <w:t>After</w:t>
            </w:r>
            <w:r w:rsidRPr="009F4702">
              <w:rPr>
                <w:spacing w:val="-1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successful</w:t>
            </w:r>
            <w:r w:rsidRPr="009F4702">
              <w:rPr>
                <w:spacing w:val="-9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completion</w:t>
            </w:r>
            <w:r w:rsidRPr="009F4702">
              <w:rPr>
                <w:spacing w:val="-1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of</w:t>
            </w:r>
            <w:r w:rsidRPr="009F4702">
              <w:rPr>
                <w:spacing w:val="-10"/>
                <w:sz w:val="19"/>
                <w:szCs w:val="19"/>
              </w:rPr>
              <w:t xml:space="preserve"> </w:t>
            </w:r>
            <w:r w:rsidRPr="009F4702">
              <w:rPr>
                <w:sz w:val="19"/>
                <w:szCs w:val="19"/>
              </w:rPr>
              <w:t>90 day probationary period.</w:t>
            </w:r>
          </w:p>
          <w:p w14:paraId="44B67E20" w14:textId="77777777" w:rsidR="00FB02C7" w:rsidRPr="009F4702" w:rsidRDefault="0007132B">
            <w:pPr>
              <w:pStyle w:val="TableParagraph"/>
              <w:spacing w:before="250"/>
              <w:rPr>
                <w:i/>
                <w:sz w:val="19"/>
                <w:szCs w:val="19"/>
              </w:rPr>
            </w:pPr>
            <w:r w:rsidRPr="009F4702">
              <w:rPr>
                <w:i/>
                <w:sz w:val="19"/>
                <w:szCs w:val="19"/>
              </w:rPr>
              <w:t>*Those</w:t>
            </w:r>
            <w:r w:rsidRPr="009F4702">
              <w:rPr>
                <w:i/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>hired</w:t>
            </w:r>
            <w:r w:rsidRPr="009F4702">
              <w:rPr>
                <w:i/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>after</w:t>
            </w:r>
            <w:r w:rsidRPr="009F4702">
              <w:rPr>
                <w:i/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>January</w:t>
            </w:r>
            <w:r w:rsidRPr="009F4702">
              <w:rPr>
                <w:i/>
                <w:spacing w:val="-6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>1</w:t>
            </w:r>
            <w:r w:rsidRPr="009F4702">
              <w:rPr>
                <w:i/>
                <w:sz w:val="19"/>
                <w:szCs w:val="19"/>
                <w:vertAlign w:val="superscript"/>
              </w:rPr>
              <w:t>st</w:t>
            </w:r>
            <w:r w:rsidRPr="009F4702">
              <w:rPr>
                <w:i/>
                <w:spacing w:val="40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>will receive</w:t>
            </w:r>
            <w:r w:rsidRPr="009F4702">
              <w:rPr>
                <w:i/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>a</w:t>
            </w:r>
            <w:r w:rsidRPr="009F4702">
              <w:rPr>
                <w:i/>
                <w:spacing w:val="-1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>pro-rated</w:t>
            </w:r>
            <w:r w:rsidRPr="009F4702">
              <w:rPr>
                <w:i/>
                <w:spacing w:val="-4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>amount</w:t>
            </w:r>
            <w:r w:rsidRPr="009F4702">
              <w:rPr>
                <w:i/>
                <w:spacing w:val="-3"/>
                <w:sz w:val="19"/>
                <w:szCs w:val="19"/>
              </w:rPr>
              <w:t xml:space="preserve"> </w:t>
            </w:r>
            <w:r w:rsidRPr="009F4702">
              <w:rPr>
                <w:i/>
                <w:sz w:val="19"/>
                <w:szCs w:val="19"/>
              </w:rPr>
              <w:t xml:space="preserve">of </w:t>
            </w:r>
            <w:r w:rsidRPr="009F4702">
              <w:rPr>
                <w:i/>
                <w:spacing w:val="-5"/>
                <w:sz w:val="19"/>
                <w:szCs w:val="19"/>
              </w:rPr>
              <w:t>PTO</w:t>
            </w:r>
          </w:p>
        </w:tc>
      </w:tr>
    </w:tbl>
    <w:p w14:paraId="44B67E22" w14:textId="77777777" w:rsidR="00D7105F" w:rsidRDefault="00D7105F"/>
    <w:sectPr w:rsidR="00D7105F">
      <w:pgSz w:w="20160" w:h="12240" w:orient="landscape"/>
      <w:pgMar w:top="2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2C7"/>
    <w:rsid w:val="0007132B"/>
    <w:rsid w:val="000A55D0"/>
    <w:rsid w:val="00222C97"/>
    <w:rsid w:val="002D54FB"/>
    <w:rsid w:val="00317BE6"/>
    <w:rsid w:val="003A63FE"/>
    <w:rsid w:val="0043321E"/>
    <w:rsid w:val="005C681C"/>
    <w:rsid w:val="005F48AD"/>
    <w:rsid w:val="008B7232"/>
    <w:rsid w:val="009B4347"/>
    <w:rsid w:val="009C7AB0"/>
    <w:rsid w:val="009F4702"/>
    <w:rsid w:val="00B422A7"/>
    <w:rsid w:val="00C468FE"/>
    <w:rsid w:val="00CB5D18"/>
    <w:rsid w:val="00CE6832"/>
    <w:rsid w:val="00D0531E"/>
    <w:rsid w:val="00D15071"/>
    <w:rsid w:val="00D7105F"/>
    <w:rsid w:val="00D81DEB"/>
    <w:rsid w:val="00E63649"/>
    <w:rsid w:val="00F90EDF"/>
    <w:rsid w:val="00FB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7D90"/>
  <w15:docId w15:val="{05A22257-7A43-4FCC-BA98-B6A6CB8C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38"/>
      <w:ind w:left="1162" w:right="1973"/>
      <w:jc w:val="center"/>
      <w:outlineLvl w:val="0"/>
    </w:pPr>
    <w:rPr>
      <w:rFonts w:ascii="Tahoma" w:eastAsia="Tahoma" w:hAnsi="Tahoma" w:cs="Tahoma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682" w:hanging="111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87" w:right="2102"/>
      <w:jc w:val="center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1187</Words>
  <Characters>6389</Characters>
  <Application>Microsoft Office Word</Application>
  <DocSecurity>0</DocSecurity>
  <Lines>220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Systems</dc:creator>
  <cp:lastModifiedBy>Williams, Kimberly</cp:lastModifiedBy>
  <cp:revision>17</cp:revision>
  <cp:lastPrinted>2025-12-12T19:38:00Z</cp:lastPrinted>
  <dcterms:created xsi:type="dcterms:W3CDTF">2025-12-09T21:48:00Z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2019</vt:lpwstr>
  </property>
</Properties>
</file>