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E50A7" w14:textId="77777777" w:rsidR="0024216C" w:rsidRPr="00A86ACE" w:rsidRDefault="0024216C" w:rsidP="0024216C">
      <w:pPr>
        <w:pStyle w:val="Title"/>
        <w:tabs>
          <w:tab w:val="left" w:pos="10710"/>
        </w:tabs>
        <w:jc w:val="left"/>
        <w:rPr>
          <w:rFonts w:ascii="Garamond" w:hAnsi="Garamond"/>
          <w:b/>
          <w:sz w:val="30"/>
        </w:rPr>
      </w:pPr>
      <w:r w:rsidRPr="00A86AC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00DE182" wp14:editId="6799B19A">
            <wp:extent cx="6858000" cy="10287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6" b="81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8FBBE" w14:textId="77777777" w:rsidR="0024216C" w:rsidRPr="00A86ACE" w:rsidRDefault="0024216C" w:rsidP="0024216C">
      <w:pPr>
        <w:pStyle w:val="Title"/>
        <w:tabs>
          <w:tab w:val="left" w:pos="10710"/>
        </w:tabs>
        <w:rPr>
          <w:rFonts w:ascii="Garamond" w:hAnsi="Garamond"/>
          <w:b/>
          <w:smallCaps/>
          <w:sz w:val="10"/>
        </w:rPr>
      </w:pPr>
    </w:p>
    <w:p w14:paraId="66BEA97F" w14:textId="6A99536E" w:rsidR="0024216C" w:rsidRPr="00A86ACE" w:rsidRDefault="0024216C" w:rsidP="0024216C">
      <w:pPr>
        <w:pStyle w:val="Title"/>
        <w:tabs>
          <w:tab w:val="left" w:pos="10710"/>
        </w:tabs>
        <w:rPr>
          <w:rFonts w:ascii="Calibri" w:hAnsi="Calibri"/>
          <w:b/>
          <w:smallCaps/>
          <w:sz w:val="32"/>
          <w:szCs w:val="32"/>
        </w:rPr>
      </w:pPr>
      <w:r w:rsidRPr="00A86ACE">
        <w:rPr>
          <w:rFonts w:ascii="Calibri" w:hAnsi="Calibri"/>
          <w:b/>
          <w:smallCaps/>
          <w:sz w:val="32"/>
          <w:szCs w:val="32"/>
        </w:rPr>
        <w:t xml:space="preserve">Change of </w:t>
      </w:r>
      <w:r w:rsidR="007C0CF5">
        <w:rPr>
          <w:rFonts w:ascii="Calibri" w:hAnsi="Calibri"/>
          <w:b/>
          <w:smallCaps/>
          <w:sz w:val="32"/>
          <w:szCs w:val="32"/>
        </w:rPr>
        <w:t>Level</w:t>
      </w:r>
      <w:r w:rsidRPr="00A86ACE">
        <w:rPr>
          <w:rFonts w:ascii="Calibri" w:hAnsi="Calibri"/>
          <w:b/>
          <w:smallCaps/>
          <w:sz w:val="32"/>
          <w:szCs w:val="32"/>
        </w:rPr>
        <w:t xml:space="preserve"> Request Form</w:t>
      </w:r>
      <w:r w:rsidR="00DD1A30">
        <w:rPr>
          <w:rFonts w:ascii="Calibri" w:hAnsi="Calibri"/>
          <w:b/>
          <w:smallCaps/>
          <w:sz w:val="32"/>
          <w:szCs w:val="32"/>
        </w:rPr>
        <w:t xml:space="preserve">: </w:t>
      </w:r>
      <w:r w:rsidR="007F766E">
        <w:rPr>
          <w:rFonts w:ascii="Calibri" w:hAnsi="Calibri"/>
          <w:b/>
          <w:smallCaps/>
          <w:sz w:val="32"/>
          <w:szCs w:val="32"/>
        </w:rPr>
        <w:t>READING</w:t>
      </w:r>
      <w:r w:rsidR="00DD1A30">
        <w:rPr>
          <w:rFonts w:ascii="Calibri" w:hAnsi="Calibri"/>
          <w:b/>
          <w:smallCaps/>
          <w:sz w:val="32"/>
          <w:szCs w:val="32"/>
        </w:rPr>
        <w:t xml:space="preserve"> 00</w:t>
      </w:r>
      <w:r w:rsidR="007F766E">
        <w:rPr>
          <w:rFonts w:ascii="Calibri" w:hAnsi="Calibri"/>
          <w:b/>
          <w:smallCaps/>
          <w:sz w:val="32"/>
          <w:szCs w:val="32"/>
        </w:rPr>
        <w:t>2</w:t>
      </w:r>
    </w:p>
    <w:p w14:paraId="3BAC7C8E" w14:textId="244BE13E" w:rsidR="007C0CF5" w:rsidRPr="007C0CF5" w:rsidRDefault="007C0CF5" w:rsidP="007C0CF5">
      <w:pPr>
        <w:jc w:val="center"/>
      </w:pPr>
      <w:r>
        <w:rPr>
          <w:highlight w:val="lightGray"/>
        </w:rPr>
        <w:t>(</w:t>
      </w:r>
      <w:r w:rsidRPr="007C0CF5">
        <w:rPr>
          <w:highlight w:val="lightGray"/>
        </w:rPr>
        <w:t xml:space="preserve">this section to be filled out by the </w:t>
      </w:r>
      <w:r>
        <w:rPr>
          <w:highlight w:val="lightGray"/>
        </w:rPr>
        <w:t>student</w:t>
      </w:r>
      <w:r w:rsidRPr="007C0CF5">
        <w:rPr>
          <w:highlight w:val="lightGray"/>
        </w:rPr>
        <w:t>)</w:t>
      </w:r>
    </w:p>
    <w:p w14:paraId="6333282E" w14:textId="77777777" w:rsidR="0024216C" w:rsidRPr="00A86ACE" w:rsidRDefault="0024216C" w:rsidP="0024216C">
      <w:pPr>
        <w:pStyle w:val="Heading2"/>
        <w:tabs>
          <w:tab w:val="left" w:pos="810"/>
          <w:tab w:val="left" w:pos="5400"/>
          <w:tab w:val="left" w:pos="5760"/>
          <w:tab w:val="left" w:pos="6390"/>
          <w:tab w:val="left" w:pos="10710"/>
        </w:tabs>
        <w:spacing w:line="276" w:lineRule="auto"/>
        <w:rPr>
          <w:rFonts w:ascii="Calibri" w:hAnsi="Calibri"/>
          <w:sz w:val="22"/>
          <w:szCs w:val="22"/>
          <w:u w:val="single"/>
        </w:rPr>
      </w:pPr>
      <w:r w:rsidRPr="00A86ACE">
        <w:rPr>
          <w:rFonts w:ascii="Calibri" w:hAnsi="Calibri"/>
          <w:sz w:val="22"/>
          <w:szCs w:val="22"/>
        </w:rPr>
        <w:t>Name: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  <w:r w:rsidRPr="00A86ACE">
        <w:rPr>
          <w:rFonts w:ascii="Calibri" w:hAnsi="Calibri"/>
          <w:sz w:val="22"/>
          <w:szCs w:val="22"/>
        </w:rPr>
        <w:tab/>
        <w:t>Date: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</w:p>
    <w:p w14:paraId="3C994953" w14:textId="77777777" w:rsidR="0024216C" w:rsidRPr="00A86ACE" w:rsidRDefault="0024216C" w:rsidP="0024216C">
      <w:pPr>
        <w:pStyle w:val="BodyText"/>
        <w:tabs>
          <w:tab w:val="left" w:pos="1800"/>
          <w:tab w:val="left" w:pos="5400"/>
          <w:tab w:val="left" w:pos="5760"/>
          <w:tab w:val="left" w:pos="6750"/>
          <w:tab w:val="left" w:pos="10710"/>
        </w:tabs>
        <w:spacing w:line="276" w:lineRule="auto"/>
        <w:rPr>
          <w:rFonts w:ascii="Calibri" w:hAnsi="Calibri"/>
          <w:sz w:val="22"/>
          <w:szCs w:val="22"/>
          <w:u w:val="single"/>
        </w:rPr>
      </w:pPr>
      <w:r w:rsidRPr="00A86ACE">
        <w:rPr>
          <w:rFonts w:ascii="Calibri" w:hAnsi="Calibri"/>
          <w:sz w:val="22"/>
          <w:szCs w:val="22"/>
        </w:rPr>
        <w:t>Current Class: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  <w:r w:rsidRPr="00A86ACE">
        <w:rPr>
          <w:rFonts w:ascii="Calibri" w:hAnsi="Calibri"/>
          <w:sz w:val="22"/>
          <w:szCs w:val="22"/>
        </w:rPr>
        <w:tab/>
        <w:t>Teacher: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</w:p>
    <w:p w14:paraId="5F9EBC1C" w14:textId="77777777" w:rsidR="0024216C" w:rsidRPr="00A86ACE" w:rsidRDefault="0024216C" w:rsidP="0024216C">
      <w:pPr>
        <w:tabs>
          <w:tab w:val="left" w:pos="1800"/>
          <w:tab w:val="left" w:pos="5400"/>
          <w:tab w:val="left" w:pos="5760"/>
          <w:tab w:val="left" w:pos="6750"/>
          <w:tab w:val="left" w:pos="10710"/>
        </w:tabs>
        <w:spacing w:line="276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 xml:space="preserve">Requested Class: 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</w:rPr>
        <w:tab/>
        <w:t>Teacher: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</w:p>
    <w:p w14:paraId="67A35889" w14:textId="77777777" w:rsidR="0024216C" w:rsidRPr="00A86ACE" w:rsidRDefault="0024216C" w:rsidP="0024216C">
      <w:pPr>
        <w:tabs>
          <w:tab w:val="left" w:pos="5760"/>
          <w:tab w:val="left" w:pos="10710"/>
        </w:tabs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I have</w:t>
      </w:r>
      <w:r w:rsidR="007C0CF5">
        <w:rPr>
          <w:rFonts w:ascii="Calibri" w:hAnsi="Calibri"/>
        </w:rPr>
        <w:t xml:space="preserve"> spoken with my current teacher (circle one): </w:t>
      </w:r>
      <w:r w:rsidR="007C0CF5" w:rsidRPr="007C0CF5">
        <w:rPr>
          <w:rFonts w:ascii="Calibri" w:hAnsi="Calibri"/>
          <w:u w:val="single"/>
        </w:rPr>
        <w:t>Yes</w:t>
      </w:r>
      <w:r w:rsidR="007C0CF5">
        <w:rPr>
          <w:rFonts w:ascii="Calibri" w:hAnsi="Calibri"/>
        </w:rPr>
        <w:t xml:space="preserve"> / </w:t>
      </w:r>
      <w:r w:rsidRPr="007C0CF5">
        <w:rPr>
          <w:rFonts w:ascii="Calibri" w:hAnsi="Calibri"/>
          <w:u w:val="single"/>
        </w:rPr>
        <w:t>No</w:t>
      </w:r>
    </w:p>
    <w:p w14:paraId="00885BDC" w14:textId="77777777" w:rsidR="007C0CF5" w:rsidRDefault="007C0CF5" w:rsidP="0024216C">
      <w:pPr>
        <w:tabs>
          <w:tab w:val="left" w:pos="4230"/>
          <w:tab w:val="left" w:pos="1071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 want to (circle one): </w:t>
      </w:r>
      <w:r>
        <w:rPr>
          <w:rFonts w:ascii="Calibri" w:hAnsi="Calibri"/>
          <w:u w:val="single"/>
        </w:rPr>
        <w:t>move up</w:t>
      </w:r>
      <w:r>
        <w:rPr>
          <w:rFonts w:ascii="Calibri" w:hAnsi="Calibri"/>
        </w:rPr>
        <w:t xml:space="preserve"> / </w:t>
      </w:r>
      <w:r>
        <w:rPr>
          <w:rFonts w:ascii="Calibri" w:hAnsi="Calibri"/>
          <w:u w:val="single"/>
        </w:rPr>
        <w:t>move down</w:t>
      </w:r>
      <w:r>
        <w:rPr>
          <w:rFonts w:ascii="Calibri" w:hAnsi="Calibri"/>
        </w:rPr>
        <w:tab/>
      </w:r>
    </w:p>
    <w:p w14:paraId="0A38C378" w14:textId="6C1055A6" w:rsidR="003531CD" w:rsidRDefault="003531CD" w:rsidP="0024216C">
      <w:pPr>
        <w:tabs>
          <w:tab w:val="left" w:pos="4230"/>
          <w:tab w:val="left" w:pos="1071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 believe I have mastered the following </w:t>
      </w:r>
      <w:r w:rsidR="007F766E">
        <w:rPr>
          <w:rFonts w:ascii="Calibri" w:hAnsi="Calibri"/>
        </w:rPr>
        <w:t>REA</w:t>
      </w:r>
      <w:r w:rsidR="007C0CF5">
        <w:rPr>
          <w:rFonts w:ascii="Calibri" w:hAnsi="Calibri"/>
        </w:rPr>
        <w:t xml:space="preserve"> 00</w:t>
      </w:r>
      <w:r w:rsidR="007F766E">
        <w:rPr>
          <w:rFonts w:ascii="Calibri" w:hAnsi="Calibri"/>
        </w:rPr>
        <w:t>2</w:t>
      </w:r>
      <w:bookmarkStart w:id="0" w:name="_GoBack"/>
      <w:bookmarkEnd w:id="0"/>
      <w:r w:rsidR="007C0CF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Student Learning Outcomes (check the box </w:t>
      </w:r>
      <w:r>
        <w:rPr>
          <w:rFonts w:ascii="Segoe UI Symbol" w:hAnsi="Segoe UI Symbol" w:cs="Segoe UI Symbol"/>
        </w:rPr>
        <w:t>☑</w:t>
      </w:r>
      <w:r>
        <w:rPr>
          <w:rFonts w:ascii="Calibri" w:hAnsi="Calibri"/>
        </w:rPr>
        <w:t>):</w:t>
      </w:r>
    </w:p>
    <w:p w14:paraId="3EAF7D14" w14:textId="3EF4FA25" w:rsidR="003531CD" w:rsidRPr="006828C2" w:rsidRDefault="007F766E" w:rsidP="00DD1A30">
      <w:pPr>
        <w:spacing w:after="0"/>
        <w:rPr>
          <w:sz w:val="24"/>
          <w:szCs w:val="24"/>
        </w:rPr>
      </w:pPr>
      <w:r>
        <w:rPr>
          <w:sz w:val="24"/>
          <w:szCs w:val="24"/>
        </w:rPr>
        <w:t>REA</w:t>
      </w:r>
      <w:r w:rsidR="003531CD">
        <w:rPr>
          <w:sz w:val="24"/>
          <w:szCs w:val="24"/>
        </w:rPr>
        <w:t xml:space="preserve"> </w:t>
      </w:r>
      <w:r w:rsidR="003531CD" w:rsidRPr="006828C2">
        <w:rPr>
          <w:sz w:val="24"/>
          <w:szCs w:val="24"/>
        </w:rPr>
        <w:t>00</w:t>
      </w:r>
      <w:r>
        <w:rPr>
          <w:sz w:val="24"/>
          <w:szCs w:val="24"/>
        </w:rPr>
        <w:t xml:space="preserve">2 </w:t>
      </w:r>
      <w:r w:rsidR="003531CD" w:rsidRPr="006828C2">
        <w:rPr>
          <w:sz w:val="24"/>
          <w:szCs w:val="24"/>
        </w:rPr>
        <w:t>A</w:t>
      </w:r>
      <w:r>
        <w:rPr>
          <w:sz w:val="24"/>
          <w:szCs w:val="24"/>
        </w:rPr>
        <w:t>-</w:t>
      </w:r>
      <w:r w:rsidR="003531CD">
        <w:rPr>
          <w:sz w:val="24"/>
          <w:szCs w:val="24"/>
        </w:rPr>
        <w:t>SLOs</w:t>
      </w:r>
    </w:p>
    <w:p w14:paraId="1D1B684B" w14:textId="77777777" w:rsidR="007F766E" w:rsidRPr="007F766E" w:rsidRDefault="007F766E" w:rsidP="007F766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F766E">
        <w:rPr>
          <w:sz w:val="24"/>
          <w:szCs w:val="24"/>
        </w:rPr>
        <w:t>Independently skim and scan readings for specific information and overall organization</w:t>
      </w:r>
    </w:p>
    <w:p w14:paraId="3F7CD725" w14:textId="77777777" w:rsidR="007F766E" w:rsidRPr="007F766E" w:rsidRDefault="007F766E" w:rsidP="007F766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F766E">
        <w:rPr>
          <w:sz w:val="24"/>
          <w:szCs w:val="24"/>
        </w:rPr>
        <w:t>Understand the differences between genres, such as fiction and non-fiction, prose and poetry, articles and excerpts</w:t>
      </w:r>
    </w:p>
    <w:p w14:paraId="33566E60" w14:textId="77777777" w:rsidR="007F766E" w:rsidRPr="007F766E" w:rsidRDefault="007F766E" w:rsidP="007F766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F766E">
        <w:rPr>
          <w:sz w:val="24"/>
          <w:szCs w:val="24"/>
        </w:rPr>
        <w:t>Apply a variety of strategies to figure out meaning of vocabulary, such as using background knowledge and visual clues</w:t>
      </w:r>
    </w:p>
    <w:p w14:paraId="15D51ABD" w14:textId="77777777" w:rsidR="007F766E" w:rsidRPr="007F766E" w:rsidRDefault="007F766E" w:rsidP="007F766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F766E">
        <w:rPr>
          <w:sz w:val="24"/>
          <w:szCs w:val="24"/>
        </w:rPr>
        <w:t>Find and talk about supporting ideas and examples for main ideas within more complex texts</w:t>
      </w:r>
    </w:p>
    <w:p w14:paraId="2B6F918A" w14:textId="77777777" w:rsidR="007F766E" w:rsidRPr="007F766E" w:rsidRDefault="007F766E" w:rsidP="007F766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F766E">
        <w:rPr>
          <w:sz w:val="24"/>
          <w:szCs w:val="24"/>
        </w:rPr>
        <w:t>Make inferences from clues found in a text</w:t>
      </w:r>
    </w:p>
    <w:p w14:paraId="4C1D2105" w14:textId="77777777" w:rsidR="007F766E" w:rsidRPr="007F766E" w:rsidRDefault="007F766E" w:rsidP="007F766E">
      <w:pPr>
        <w:pStyle w:val="ListParagraph"/>
        <w:numPr>
          <w:ilvl w:val="0"/>
          <w:numId w:val="8"/>
        </w:numPr>
        <w:spacing w:after="120"/>
        <w:rPr>
          <w:sz w:val="24"/>
          <w:szCs w:val="24"/>
        </w:rPr>
      </w:pPr>
      <w:r w:rsidRPr="007F766E">
        <w:rPr>
          <w:sz w:val="24"/>
          <w:szCs w:val="24"/>
        </w:rPr>
        <w:t>Summarize a reading and express a personal connection to it in both writing and discussion</w:t>
      </w:r>
    </w:p>
    <w:p w14:paraId="4667E9EF" w14:textId="2592031C" w:rsidR="003531CD" w:rsidRDefault="007F766E" w:rsidP="007F766E">
      <w:pPr>
        <w:spacing w:after="0"/>
        <w:rPr>
          <w:sz w:val="24"/>
          <w:szCs w:val="24"/>
        </w:rPr>
      </w:pPr>
      <w:r>
        <w:rPr>
          <w:sz w:val="24"/>
          <w:szCs w:val="24"/>
        </w:rPr>
        <w:t>REA</w:t>
      </w:r>
      <w:r w:rsidR="003531CD" w:rsidRPr="006828C2">
        <w:rPr>
          <w:sz w:val="24"/>
          <w:szCs w:val="24"/>
        </w:rPr>
        <w:t xml:space="preserve"> 00</w:t>
      </w:r>
      <w:r>
        <w:rPr>
          <w:sz w:val="24"/>
          <w:szCs w:val="24"/>
        </w:rPr>
        <w:t>2</w:t>
      </w:r>
      <w:r w:rsidR="003531CD">
        <w:rPr>
          <w:sz w:val="24"/>
          <w:szCs w:val="24"/>
        </w:rPr>
        <w:t xml:space="preserve"> </w:t>
      </w:r>
      <w:r>
        <w:rPr>
          <w:sz w:val="24"/>
          <w:szCs w:val="24"/>
        </w:rPr>
        <w:t>B-</w:t>
      </w:r>
      <w:r w:rsidR="003531CD">
        <w:rPr>
          <w:sz w:val="24"/>
          <w:szCs w:val="24"/>
        </w:rPr>
        <w:t>SLOs</w:t>
      </w:r>
    </w:p>
    <w:p w14:paraId="1D2C3BEA" w14:textId="77777777" w:rsidR="007F766E" w:rsidRPr="007F766E" w:rsidRDefault="007F766E" w:rsidP="007F766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F766E">
        <w:rPr>
          <w:sz w:val="24"/>
          <w:szCs w:val="24"/>
        </w:rPr>
        <w:t>Share personal and cultural information and relate it to a text, either in writing or discussion</w:t>
      </w:r>
    </w:p>
    <w:p w14:paraId="45033C2D" w14:textId="77777777" w:rsidR="007F766E" w:rsidRPr="007F766E" w:rsidRDefault="007F766E" w:rsidP="007F766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F766E">
        <w:rPr>
          <w:sz w:val="24"/>
          <w:szCs w:val="24"/>
        </w:rPr>
        <w:t>Find and note unfamiliar vocabulary with greater ease by skimming and scanning</w:t>
      </w:r>
    </w:p>
    <w:p w14:paraId="28285EB8" w14:textId="77777777" w:rsidR="007F766E" w:rsidRPr="007F766E" w:rsidRDefault="007F766E" w:rsidP="007F766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F766E">
        <w:rPr>
          <w:sz w:val="24"/>
          <w:szCs w:val="24"/>
        </w:rPr>
        <w:t>Point out respond to differences between works of fiction and non-fiction, prose and poetry, in writing or discussion</w:t>
      </w:r>
    </w:p>
    <w:p w14:paraId="2FC6808D" w14:textId="77777777" w:rsidR="007F766E" w:rsidRPr="007F766E" w:rsidRDefault="007F766E" w:rsidP="007F766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F766E">
        <w:rPr>
          <w:sz w:val="24"/>
          <w:szCs w:val="24"/>
        </w:rPr>
        <w:t>Compare and contrast the ideas found in different texts, both in writing and discussion</w:t>
      </w:r>
    </w:p>
    <w:p w14:paraId="6D3E748A" w14:textId="77777777" w:rsidR="007F766E" w:rsidRPr="007F766E" w:rsidRDefault="007F766E" w:rsidP="007F766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F766E">
        <w:rPr>
          <w:sz w:val="24"/>
          <w:szCs w:val="24"/>
        </w:rPr>
        <w:t>Recognize and respond to tone, such as irony, sarcasm or humor</w:t>
      </w:r>
    </w:p>
    <w:p w14:paraId="1009D1BD" w14:textId="77777777" w:rsidR="007F766E" w:rsidRPr="007F766E" w:rsidRDefault="007F766E" w:rsidP="007F766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F766E">
        <w:rPr>
          <w:sz w:val="24"/>
          <w:szCs w:val="24"/>
        </w:rPr>
        <w:t>Summarize paragraphs and complete readings in both discussion and written responses</w:t>
      </w:r>
    </w:p>
    <w:p w14:paraId="45FBA806" w14:textId="6D8E1020" w:rsidR="007F766E" w:rsidRDefault="007F766E" w:rsidP="007F766E">
      <w:pPr>
        <w:pStyle w:val="ListParagraph"/>
        <w:numPr>
          <w:ilvl w:val="0"/>
          <w:numId w:val="7"/>
        </w:numPr>
        <w:pBdr>
          <w:bottom w:val="single" w:sz="12" w:space="1" w:color="auto"/>
        </w:pBdr>
        <w:rPr>
          <w:sz w:val="24"/>
          <w:szCs w:val="24"/>
        </w:rPr>
      </w:pPr>
      <w:r w:rsidRPr="007F766E">
        <w:rPr>
          <w:sz w:val="24"/>
          <w:szCs w:val="24"/>
        </w:rPr>
        <w:t>Interpret complicated charts and other graphic organizers in verbal and written form</w:t>
      </w:r>
    </w:p>
    <w:p w14:paraId="4CA74160" w14:textId="77777777" w:rsidR="007F766E" w:rsidRDefault="007F766E" w:rsidP="007F766E">
      <w:pPr>
        <w:spacing w:after="0"/>
        <w:jc w:val="center"/>
        <w:rPr>
          <w:highlight w:val="lightGray"/>
        </w:rPr>
      </w:pPr>
    </w:p>
    <w:p w14:paraId="3DD6A089" w14:textId="680CC325" w:rsidR="007C0CF5" w:rsidRPr="007C0CF5" w:rsidRDefault="007F766E" w:rsidP="007C0CF5">
      <w:pPr>
        <w:jc w:val="center"/>
      </w:pPr>
      <w:r>
        <w:rPr>
          <w:highlight w:val="lightGray"/>
        </w:rPr>
        <w:t xml:space="preserve"> </w:t>
      </w:r>
      <w:r w:rsidR="007C0CF5">
        <w:rPr>
          <w:highlight w:val="lightGray"/>
        </w:rPr>
        <w:t>(</w:t>
      </w:r>
      <w:r w:rsidR="007C0CF5" w:rsidRPr="007C0CF5">
        <w:rPr>
          <w:highlight w:val="lightGray"/>
        </w:rPr>
        <w:t>this section to be filled out by the teacher)</w:t>
      </w:r>
    </w:p>
    <w:p w14:paraId="6DD9825B" w14:textId="2160B585" w:rsidR="0024216C" w:rsidRPr="00A86ACE" w:rsidRDefault="0024216C" w:rsidP="0024216C">
      <w:pPr>
        <w:tabs>
          <w:tab w:val="left" w:pos="2970"/>
        </w:tabs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Teacher’s Comments:</w:t>
      </w:r>
      <w:r w:rsidR="00DD1A30">
        <w:rPr>
          <w:rFonts w:ascii="Calibri" w:hAnsi="Calibri"/>
        </w:rPr>
        <w:t xml:space="preserve"> </w:t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</w:p>
    <w:p w14:paraId="386F9F44" w14:textId="172A9887" w:rsidR="0024216C" w:rsidRPr="00DD1A30" w:rsidRDefault="0024216C" w:rsidP="0024216C">
      <w:pPr>
        <w:tabs>
          <w:tab w:val="left" w:pos="2970"/>
        </w:tabs>
        <w:spacing w:line="240" w:lineRule="auto"/>
        <w:rPr>
          <w:rFonts w:ascii="Calibri" w:hAnsi="Calibri"/>
        </w:rPr>
      </w:pP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</w:p>
    <w:p w14:paraId="2D3DC5AD" w14:textId="0E0CC844" w:rsidR="007C0CF5" w:rsidRDefault="007C0CF5" w:rsidP="0024216C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Teacher recommendation: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remain in level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change level</w:t>
      </w:r>
      <w:r>
        <w:rPr>
          <w:rFonts w:ascii="Calibri" w:hAnsi="Calibri"/>
        </w:rPr>
        <w:tab/>
      </w:r>
    </w:p>
    <w:p w14:paraId="35D54CC0" w14:textId="548713CB" w:rsidR="0024216C" w:rsidRDefault="007C0CF5" w:rsidP="0024216C">
      <w:pPr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Current Teacher’s Signature: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>____________</w:t>
      </w:r>
    </w:p>
    <w:p w14:paraId="143AF207" w14:textId="5D0F41A3" w:rsidR="00DA2D6B" w:rsidRDefault="00DA2D6B" w:rsidP="0024216C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Level change: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approved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denied</w:t>
      </w:r>
    </w:p>
    <w:p w14:paraId="3463B46F" w14:textId="0B3563DF" w:rsidR="00DA2D6B" w:rsidRPr="00DA2D6B" w:rsidRDefault="00DA2D6B" w:rsidP="0024216C">
      <w:pPr>
        <w:spacing w:line="240" w:lineRule="auto"/>
        <w:rPr>
          <w:rFonts w:ascii="Calibri" w:hAnsi="Calibri"/>
        </w:rPr>
      </w:pPr>
      <w:r w:rsidRPr="00DA2D6B">
        <w:rPr>
          <w:rFonts w:ascii="Calibri" w:hAnsi="Calibri"/>
        </w:rPr>
        <w:t>Administrator’s Signature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  <w:t>____________________________</w:t>
      </w:r>
      <w:r w:rsidR="00DD1A30">
        <w:rPr>
          <w:rFonts w:ascii="Calibri" w:hAnsi="Calibri"/>
        </w:rPr>
        <w:t>____</w:t>
      </w:r>
    </w:p>
    <w:sectPr w:rsidR="00DA2D6B" w:rsidRPr="00DA2D6B" w:rsidSect="00DD1A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1EAF"/>
    <w:multiLevelType w:val="hybridMultilevel"/>
    <w:tmpl w:val="8D3A5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011D0"/>
    <w:multiLevelType w:val="hybridMultilevel"/>
    <w:tmpl w:val="2D465D6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83F84"/>
    <w:multiLevelType w:val="hybridMultilevel"/>
    <w:tmpl w:val="DFFEB1C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D7305"/>
    <w:multiLevelType w:val="hybridMultilevel"/>
    <w:tmpl w:val="CD5A93F4"/>
    <w:lvl w:ilvl="0" w:tplc="17F8079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CA2B59"/>
    <w:multiLevelType w:val="hybridMultilevel"/>
    <w:tmpl w:val="78D886EA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11B7D"/>
    <w:multiLevelType w:val="hybridMultilevel"/>
    <w:tmpl w:val="8D880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B3B47"/>
    <w:multiLevelType w:val="hybridMultilevel"/>
    <w:tmpl w:val="BB60FB8A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44643"/>
    <w:multiLevelType w:val="hybridMultilevel"/>
    <w:tmpl w:val="7B26D1FE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6C"/>
    <w:rsid w:val="0024216C"/>
    <w:rsid w:val="003531CD"/>
    <w:rsid w:val="007C0CF5"/>
    <w:rsid w:val="007F766E"/>
    <w:rsid w:val="0098152F"/>
    <w:rsid w:val="00B65E90"/>
    <w:rsid w:val="00DA2D6B"/>
    <w:rsid w:val="00DD1A30"/>
    <w:rsid w:val="00E2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1012"/>
  <w15:chartTrackingRefBased/>
  <w15:docId w15:val="{B8BD8633-1D01-462D-954F-1927E9AE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4216C"/>
  </w:style>
  <w:style w:type="paragraph" w:styleId="Heading2">
    <w:name w:val="heading 2"/>
    <w:basedOn w:val="Normal"/>
    <w:next w:val="Normal"/>
    <w:link w:val="Heading2Char"/>
    <w:uiPriority w:val="1"/>
    <w:qFormat/>
    <w:rsid w:val="0024216C"/>
    <w:pPr>
      <w:keepNext/>
      <w:spacing w:after="0" w:line="240" w:lineRule="auto"/>
      <w:outlineLvl w:val="1"/>
    </w:pPr>
    <w:rPr>
      <w:rFonts w:ascii="Garamond" w:eastAsia="Times New Roman" w:hAnsi="Garamond" w:cs="Times New Rom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4216C"/>
    <w:rPr>
      <w:rFonts w:ascii="Garamond" w:eastAsia="Times New Roman" w:hAnsi="Garamond" w:cs="Times New Roman"/>
      <w:b/>
      <w:sz w:val="26"/>
      <w:szCs w:val="20"/>
    </w:rPr>
  </w:style>
  <w:style w:type="paragraph" w:styleId="BodyText">
    <w:name w:val="Body Text"/>
    <w:basedOn w:val="Normal"/>
    <w:link w:val="BodyTextChar"/>
    <w:uiPriority w:val="1"/>
    <w:qFormat/>
    <w:rsid w:val="0024216C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4216C"/>
    <w:rPr>
      <w:rFonts w:ascii="Garamond" w:eastAsia="Times New Roman" w:hAnsi="Garamond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24216C"/>
    <w:pPr>
      <w:spacing w:after="0" w:line="240" w:lineRule="auto"/>
      <w:jc w:val="center"/>
    </w:pPr>
    <w:rPr>
      <w:rFonts w:ascii="Tahoma" w:eastAsia="Times New Roman" w:hAnsi="Tahoma" w:cs="Times New Roman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24216C"/>
    <w:rPr>
      <w:rFonts w:ascii="Tahoma" w:eastAsia="Times New Roman" w:hAnsi="Tahoma" w:cs="Times New Roman"/>
      <w:sz w:val="36"/>
      <w:szCs w:val="20"/>
    </w:rPr>
  </w:style>
  <w:style w:type="paragraph" w:styleId="ListParagraph">
    <w:name w:val="List Paragraph"/>
    <w:basedOn w:val="Normal"/>
    <w:uiPriority w:val="34"/>
    <w:unhideWhenUsed/>
    <w:qFormat/>
    <w:rsid w:val="003531CD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of Maryland University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Hurtado, Jessica</dc:creator>
  <cp:keywords/>
  <dc:description/>
  <cp:lastModifiedBy>Azade Diykan-Hubbell</cp:lastModifiedBy>
  <cp:revision>2</cp:revision>
  <dcterms:created xsi:type="dcterms:W3CDTF">2020-04-16T17:36:00Z</dcterms:created>
  <dcterms:modified xsi:type="dcterms:W3CDTF">2020-04-16T17:36:00Z</dcterms:modified>
</cp:coreProperties>
</file>