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AE50A7" w14:textId="77777777" w:rsidR="0024216C" w:rsidRPr="00A86ACE" w:rsidRDefault="0024216C" w:rsidP="0024216C">
      <w:pPr>
        <w:pStyle w:val="Title"/>
        <w:tabs>
          <w:tab w:val="left" w:pos="10710"/>
        </w:tabs>
        <w:jc w:val="left"/>
        <w:rPr>
          <w:rFonts w:ascii="Garamond" w:hAnsi="Garamond"/>
          <w:b/>
          <w:sz w:val="30"/>
        </w:rPr>
      </w:pPr>
      <w:r w:rsidRPr="00A86ACE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700DE182" wp14:editId="6799B19A">
            <wp:extent cx="6858000" cy="10287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16" b="81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8FBBE" w14:textId="77777777" w:rsidR="0024216C" w:rsidRPr="00A86ACE" w:rsidRDefault="0024216C" w:rsidP="0024216C">
      <w:pPr>
        <w:pStyle w:val="Title"/>
        <w:tabs>
          <w:tab w:val="left" w:pos="10710"/>
        </w:tabs>
        <w:rPr>
          <w:rFonts w:ascii="Garamond" w:hAnsi="Garamond"/>
          <w:b/>
          <w:smallCaps/>
          <w:sz w:val="10"/>
        </w:rPr>
      </w:pPr>
    </w:p>
    <w:p w14:paraId="66BEA97F" w14:textId="7109E9AD" w:rsidR="0024216C" w:rsidRPr="00A86ACE" w:rsidRDefault="0024216C" w:rsidP="0024216C">
      <w:pPr>
        <w:pStyle w:val="Title"/>
        <w:tabs>
          <w:tab w:val="left" w:pos="10710"/>
        </w:tabs>
        <w:rPr>
          <w:rFonts w:ascii="Calibri" w:hAnsi="Calibri"/>
          <w:b/>
          <w:smallCaps/>
          <w:sz w:val="32"/>
          <w:szCs w:val="32"/>
        </w:rPr>
      </w:pPr>
      <w:r w:rsidRPr="00A86ACE">
        <w:rPr>
          <w:rFonts w:ascii="Calibri" w:hAnsi="Calibri"/>
          <w:b/>
          <w:smallCaps/>
          <w:sz w:val="32"/>
          <w:szCs w:val="32"/>
        </w:rPr>
        <w:t xml:space="preserve">Change of </w:t>
      </w:r>
      <w:r w:rsidR="007C0CF5">
        <w:rPr>
          <w:rFonts w:ascii="Calibri" w:hAnsi="Calibri"/>
          <w:b/>
          <w:smallCaps/>
          <w:sz w:val="32"/>
          <w:szCs w:val="32"/>
        </w:rPr>
        <w:t>Level</w:t>
      </w:r>
      <w:r w:rsidRPr="00A86ACE">
        <w:rPr>
          <w:rFonts w:ascii="Calibri" w:hAnsi="Calibri"/>
          <w:b/>
          <w:smallCaps/>
          <w:sz w:val="32"/>
          <w:szCs w:val="32"/>
        </w:rPr>
        <w:t xml:space="preserve"> Request Form</w:t>
      </w:r>
      <w:r w:rsidR="00DD1A30">
        <w:rPr>
          <w:rFonts w:ascii="Calibri" w:hAnsi="Calibri"/>
          <w:b/>
          <w:smallCaps/>
          <w:sz w:val="32"/>
          <w:szCs w:val="32"/>
        </w:rPr>
        <w:t xml:space="preserve">: </w:t>
      </w:r>
      <w:r w:rsidR="00563579">
        <w:rPr>
          <w:rFonts w:ascii="Calibri" w:hAnsi="Calibri"/>
          <w:b/>
          <w:smallCaps/>
          <w:sz w:val="32"/>
          <w:szCs w:val="32"/>
        </w:rPr>
        <w:t>PRONUNCIATION</w:t>
      </w:r>
      <w:r w:rsidR="00DD1A30">
        <w:rPr>
          <w:rFonts w:ascii="Calibri" w:hAnsi="Calibri"/>
          <w:b/>
          <w:smallCaps/>
          <w:sz w:val="32"/>
          <w:szCs w:val="32"/>
        </w:rPr>
        <w:t xml:space="preserve"> 00</w:t>
      </w:r>
      <w:r w:rsidR="00563579">
        <w:rPr>
          <w:rFonts w:ascii="Calibri" w:hAnsi="Calibri"/>
          <w:b/>
          <w:smallCaps/>
          <w:sz w:val="32"/>
          <w:szCs w:val="32"/>
        </w:rPr>
        <w:t>3</w:t>
      </w:r>
    </w:p>
    <w:p w14:paraId="3BAC7C8E" w14:textId="244BE13E" w:rsidR="007C0CF5" w:rsidRPr="007C0CF5" w:rsidRDefault="007C0CF5" w:rsidP="007C0CF5">
      <w:pPr>
        <w:jc w:val="center"/>
      </w:pPr>
      <w:r>
        <w:rPr>
          <w:highlight w:val="lightGray"/>
        </w:rPr>
        <w:t>(</w:t>
      </w:r>
      <w:r w:rsidRPr="007C0CF5">
        <w:rPr>
          <w:highlight w:val="lightGray"/>
        </w:rPr>
        <w:t xml:space="preserve">this section to be filled out by the </w:t>
      </w:r>
      <w:r>
        <w:rPr>
          <w:highlight w:val="lightGray"/>
        </w:rPr>
        <w:t>student</w:t>
      </w:r>
      <w:r w:rsidRPr="007C0CF5">
        <w:rPr>
          <w:highlight w:val="lightGray"/>
        </w:rPr>
        <w:t>)</w:t>
      </w:r>
    </w:p>
    <w:p w14:paraId="6333282E" w14:textId="77777777" w:rsidR="0024216C" w:rsidRPr="00A86ACE" w:rsidRDefault="0024216C" w:rsidP="0024216C">
      <w:pPr>
        <w:pStyle w:val="Heading2"/>
        <w:tabs>
          <w:tab w:val="left" w:pos="810"/>
          <w:tab w:val="left" w:pos="5400"/>
          <w:tab w:val="left" w:pos="5760"/>
          <w:tab w:val="left" w:pos="6390"/>
          <w:tab w:val="left" w:pos="10710"/>
        </w:tabs>
        <w:spacing w:line="276" w:lineRule="auto"/>
        <w:rPr>
          <w:rFonts w:ascii="Calibri" w:hAnsi="Calibri"/>
          <w:sz w:val="22"/>
          <w:szCs w:val="22"/>
          <w:u w:val="single"/>
        </w:rPr>
      </w:pPr>
      <w:r w:rsidRPr="00A86ACE">
        <w:rPr>
          <w:rFonts w:ascii="Calibri" w:hAnsi="Calibri"/>
          <w:sz w:val="22"/>
          <w:szCs w:val="22"/>
        </w:rPr>
        <w:t>Name:</w:t>
      </w:r>
      <w:r w:rsidRPr="00A86ACE">
        <w:rPr>
          <w:rFonts w:ascii="Calibri" w:hAnsi="Calibri"/>
          <w:sz w:val="22"/>
          <w:szCs w:val="22"/>
        </w:rPr>
        <w:tab/>
      </w:r>
      <w:r w:rsidRPr="00A86ACE">
        <w:rPr>
          <w:rFonts w:ascii="Calibri" w:hAnsi="Calibri"/>
          <w:sz w:val="22"/>
          <w:szCs w:val="22"/>
          <w:u w:val="single"/>
        </w:rPr>
        <w:tab/>
      </w:r>
      <w:r w:rsidRPr="00A86ACE">
        <w:rPr>
          <w:rFonts w:ascii="Calibri" w:hAnsi="Calibri"/>
          <w:sz w:val="22"/>
          <w:szCs w:val="22"/>
        </w:rPr>
        <w:tab/>
        <w:t>Date:</w:t>
      </w:r>
      <w:r w:rsidRPr="00A86ACE">
        <w:rPr>
          <w:rFonts w:ascii="Calibri" w:hAnsi="Calibri"/>
          <w:sz w:val="22"/>
          <w:szCs w:val="22"/>
        </w:rPr>
        <w:tab/>
      </w:r>
      <w:r w:rsidRPr="00A86ACE">
        <w:rPr>
          <w:rFonts w:ascii="Calibri" w:hAnsi="Calibri"/>
          <w:sz w:val="22"/>
          <w:szCs w:val="22"/>
          <w:u w:val="single"/>
        </w:rPr>
        <w:tab/>
      </w:r>
    </w:p>
    <w:p w14:paraId="3C994953" w14:textId="77777777" w:rsidR="0024216C" w:rsidRPr="00A86ACE" w:rsidRDefault="0024216C" w:rsidP="0024216C">
      <w:pPr>
        <w:pStyle w:val="BodyText"/>
        <w:tabs>
          <w:tab w:val="left" w:pos="1800"/>
          <w:tab w:val="left" w:pos="5400"/>
          <w:tab w:val="left" w:pos="5760"/>
          <w:tab w:val="left" w:pos="6750"/>
          <w:tab w:val="left" w:pos="10710"/>
        </w:tabs>
        <w:spacing w:line="276" w:lineRule="auto"/>
        <w:rPr>
          <w:rFonts w:ascii="Calibri" w:hAnsi="Calibri"/>
          <w:sz w:val="22"/>
          <w:szCs w:val="22"/>
          <w:u w:val="single"/>
        </w:rPr>
      </w:pPr>
      <w:r w:rsidRPr="00A86ACE">
        <w:rPr>
          <w:rFonts w:ascii="Calibri" w:hAnsi="Calibri"/>
          <w:sz w:val="22"/>
          <w:szCs w:val="22"/>
        </w:rPr>
        <w:t>Current Class:</w:t>
      </w:r>
      <w:r w:rsidRPr="00A86ACE">
        <w:rPr>
          <w:rFonts w:ascii="Calibri" w:hAnsi="Calibri"/>
          <w:sz w:val="22"/>
          <w:szCs w:val="22"/>
        </w:rPr>
        <w:tab/>
      </w:r>
      <w:r w:rsidRPr="00A86ACE">
        <w:rPr>
          <w:rFonts w:ascii="Calibri" w:hAnsi="Calibri"/>
          <w:sz w:val="22"/>
          <w:szCs w:val="22"/>
          <w:u w:val="single"/>
        </w:rPr>
        <w:tab/>
      </w:r>
      <w:r w:rsidRPr="00A86ACE">
        <w:rPr>
          <w:rFonts w:ascii="Calibri" w:hAnsi="Calibri"/>
          <w:sz w:val="22"/>
          <w:szCs w:val="22"/>
        </w:rPr>
        <w:tab/>
        <w:t>Teacher:</w:t>
      </w:r>
      <w:r w:rsidRPr="00A86ACE">
        <w:rPr>
          <w:rFonts w:ascii="Calibri" w:hAnsi="Calibri"/>
          <w:sz w:val="22"/>
          <w:szCs w:val="22"/>
        </w:rPr>
        <w:tab/>
      </w:r>
      <w:r w:rsidRPr="00A86ACE">
        <w:rPr>
          <w:rFonts w:ascii="Calibri" w:hAnsi="Calibri"/>
          <w:sz w:val="22"/>
          <w:szCs w:val="22"/>
          <w:u w:val="single"/>
        </w:rPr>
        <w:tab/>
      </w:r>
    </w:p>
    <w:p w14:paraId="5F9EBC1C" w14:textId="77777777" w:rsidR="0024216C" w:rsidRPr="00A86ACE" w:rsidRDefault="0024216C" w:rsidP="0024216C">
      <w:pPr>
        <w:tabs>
          <w:tab w:val="left" w:pos="1800"/>
          <w:tab w:val="left" w:pos="5400"/>
          <w:tab w:val="left" w:pos="5760"/>
          <w:tab w:val="left" w:pos="6750"/>
          <w:tab w:val="left" w:pos="10710"/>
        </w:tabs>
        <w:spacing w:line="276" w:lineRule="auto"/>
        <w:rPr>
          <w:rFonts w:ascii="Calibri" w:hAnsi="Calibri"/>
          <w:u w:val="single"/>
        </w:rPr>
      </w:pPr>
      <w:r w:rsidRPr="00A86ACE">
        <w:rPr>
          <w:rFonts w:ascii="Calibri" w:hAnsi="Calibri"/>
        </w:rPr>
        <w:t xml:space="preserve">Requested Class: </w:t>
      </w:r>
      <w:r w:rsidRPr="00A86ACE">
        <w:rPr>
          <w:rFonts w:ascii="Calibri" w:hAnsi="Calibri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</w:rPr>
        <w:tab/>
        <w:t>Teacher:</w:t>
      </w:r>
      <w:r w:rsidRPr="00A86ACE">
        <w:rPr>
          <w:rFonts w:ascii="Calibri" w:hAnsi="Calibri"/>
        </w:rPr>
        <w:tab/>
      </w:r>
      <w:r w:rsidRPr="00A86ACE">
        <w:rPr>
          <w:rFonts w:ascii="Calibri" w:hAnsi="Calibri"/>
          <w:u w:val="single"/>
        </w:rPr>
        <w:tab/>
      </w:r>
    </w:p>
    <w:p w14:paraId="67A35889" w14:textId="77777777" w:rsidR="0024216C" w:rsidRPr="00A86ACE" w:rsidRDefault="0024216C" w:rsidP="0024216C">
      <w:pPr>
        <w:tabs>
          <w:tab w:val="left" w:pos="5760"/>
          <w:tab w:val="left" w:pos="10710"/>
        </w:tabs>
        <w:spacing w:line="240" w:lineRule="auto"/>
        <w:rPr>
          <w:rFonts w:ascii="Calibri" w:hAnsi="Calibri"/>
          <w:u w:val="single"/>
        </w:rPr>
      </w:pPr>
      <w:r w:rsidRPr="00A86ACE">
        <w:rPr>
          <w:rFonts w:ascii="Calibri" w:hAnsi="Calibri"/>
        </w:rPr>
        <w:t>I have</w:t>
      </w:r>
      <w:r w:rsidR="007C0CF5">
        <w:rPr>
          <w:rFonts w:ascii="Calibri" w:hAnsi="Calibri"/>
        </w:rPr>
        <w:t xml:space="preserve"> spoken with my current teacher (circle one): </w:t>
      </w:r>
      <w:r w:rsidR="007C0CF5" w:rsidRPr="007C0CF5">
        <w:rPr>
          <w:rFonts w:ascii="Calibri" w:hAnsi="Calibri"/>
          <w:u w:val="single"/>
        </w:rPr>
        <w:t>Yes</w:t>
      </w:r>
      <w:r w:rsidR="007C0CF5">
        <w:rPr>
          <w:rFonts w:ascii="Calibri" w:hAnsi="Calibri"/>
        </w:rPr>
        <w:t xml:space="preserve"> / </w:t>
      </w:r>
      <w:r w:rsidRPr="007C0CF5">
        <w:rPr>
          <w:rFonts w:ascii="Calibri" w:hAnsi="Calibri"/>
          <w:u w:val="single"/>
        </w:rPr>
        <w:t>No</w:t>
      </w:r>
    </w:p>
    <w:p w14:paraId="00885BDC" w14:textId="77777777" w:rsidR="007C0CF5" w:rsidRDefault="007C0CF5" w:rsidP="0024216C">
      <w:pPr>
        <w:tabs>
          <w:tab w:val="left" w:pos="4230"/>
          <w:tab w:val="left" w:pos="10710"/>
        </w:tabs>
        <w:spacing w:line="240" w:lineRule="auto"/>
        <w:rPr>
          <w:rFonts w:ascii="Calibri" w:hAnsi="Calibri"/>
        </w:rPr>
      </w:pPr>
      <w:r>
        <w:rPr>
          <w:rFonts w:ascii="Calibri" w:hAnsi="Calibri"/>
        </w:rPr>
        <w:t xml:space="preserve">I want to (circle one): </w:t>
      </w:r>
      <w:r>
        <w:rPr>
          <w:rFonts w:ascii="Calibri" w:hAnsi="Calibri"/>
          <w:u w:val="single"/>
        </w:rPr>
        <w:t>move up</w:t>
      </w:r>
      <w:r>
        <w:rPr>
          <w:rFonts w:ascii="Calibri" w:hAnsi="Calibri"/>
        </w:rPr>
        <w:t xml:space="preserve"> / </w:t>
      </w:r>
      <w:r>
        <w:rPr>
          <w:rFonts w:ascii="Calibri" w:hAnsi="Calibri"/>
          <w:u w:val="single"/>
        </w:rPr>
        <w:t>move down</w:t>
      </w:r>
      <w:r>
        <w:rPr>
          <w:rFonts w:ascii="Calibri" w:hAnsi="Calibri"/>
        </w:rPr>
        <w:tab/>
      </w:r>
    </w:p>
    <w:p w14:paraId="0A38C378" w14:textId="7868F4D1" w:rsidR="003531CD" w:rsidRDefault="003531CD" w:rsidP="0024216C">
      <w:pPr>
        <w:tabs>
          <w:tab w:val="left" w:pos="4230"/>
          <w:tab w:val="left" w:pos="10710"/>
        </w:tabs>
        <w:spacing w:line="240" w:lineRule="auto"/>
        <w:rPr>
          <w:rFonts w:ascii="Calibri" w:hAnsi="Calibri"/>
        </w:rPr>
      </w:pPr>
      <w:r>
        <w:rPr>
          <w:rFonts w:ascii="Calibri" w:hAnsi="Calibri"/>
        </w:rPr>
        <w:t xml:space="preserve">I believe I have mastered the following </w:t>
      </w:r>
      <w:r w:rsidR="00563579">
        <w:rPr>
          <w:rFonts w:ascii="Calibri" w:hAnsi="Calibri"/>
        </w:rPr>
        <w:t>PRO</w:t>
      </w:r>
      <w:r w:rsidR="007C0CF5">
        <w:rPr>
          <w:rFonts w:ascii="Calibri" w:hAnsi="Calibri"/>
        </w:rPr>
        <w:t xml:space="preserve"> 00</w:t>
      </w:r>
      <w:r w:rsidR="00563579">
        <w:rPr>
          <w:rFonts w:ascii="Calibri" w:hAnsi="Calibri"/>
        </w:rPr>
        <w:t>3</w:t>
      </w:r>
      <w:r w:rsidR="007C0CF5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Student Learning Outcomes (check the box </w:t>
      </w:r>
      <w:r>
        <w:rPr>
          <w:rFonts w:ascii="Segoe UI Symbol" w:hAnsi="Segoe UI Symbol" w:cs="Segoe UI Symbol"/>
        </w:rPr>
        <w:t>☑</w:t>
      </w:r>
      <w:r>
        <w:rPr>
          <w:rFonts w:ascii="Calibri" w:hAnsi="Calibri"/>
        </w:rPr>
        <w:t>):</w:t>
      </w:r>
    </w:p>
    <w:p w14:paraId="3EAF7D14" w14:textId="38AD50EC" w:rsidR="003531CD" w:rsidRPr="006828C2" w:rsidRDefault="00563579" w:rsidP="00DD1A30">
      <w:pPr>
        <w:spacing w:after="0"/>
        <w:rPr>
          <w:sz w:val="24"/>
          <w:szCs w:val="24"/>
        </w:rPr>
      </w:pPr>
      <w:r>
        <w:rPr>
          <w:sz w:val="24"/>
          <w:szCs w:val="24"/>
        </w:rPr>
        <w:t>PRO</w:t>
      </w:r>
      <w:r w:rsidR="003531CD">
        <w:rPr>
          <w:sz w:val="24"/>
          <w:szCs w:val="24"/>
        </w:rPr>
        <w:t xml:space="preserve"> </w:t>
      </w:r>
      <w:r w:rsidR="003531CD" w:rsidRPr="006828C2">
        <w:rPr>
          <w:sz w:val="24"/>
          <w:szCs w:val="24"/>
        </w:rPr>
        <w:t>00</w:t>
      </w:r>
      <w:r>
        <w:rPr>
          <w:sz w:val="24"/>
          <w:szCs w:val="24"/>
        </w:rPr>
        <w:t>3</w:t>
      </w:r>
      <w:bookmarkStart w:id="0" w:name="_GoBack"/>
      <w:bookmarkEnd w:id="0"/>
      <w:r w:rsidR="003531CD">
        <w:rPr>
          <w:sz w:val="24"/>
          <w:szCs w:val="24"/>
        </w:rPr>
        <w:t xml:space="preserve"> SLOs</w:t>
      </w:r>
    </w:p>
    <w:p w14:paraId="36131C82" w14:textId="77777777" w:rsidR="00563579" w:rsidRPr="00563579" w:rsidRDefault="00563579" w:rsidP="00563579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563579">
        <w:rPr>
          <w:sz w:val="24"/>
          <w:szCs w:val="24"/>
        </w:rPr>
        <w:t>Recognize/reproduce the schwa sound in unstressed syllables, with increasing confidence</w:t>
      </w:r>
    </w:p>
    <w:p w14:paraId="163966B2" w14:textId="77777777" w:rsidR="00563579" w:rsidRPr="00563579" w:rsidRDefault="00563579" w:rsidP="00563579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563579">
        <w:rPr>
          <w:sz w:val="24"/>
          <w:szCs w:val="24"/>
        </w:rPr>
        <w:t xml:space="preserve">Recognize/reproduce shifts in meaning when parts of a sentence are stressed more than others </w:t>
      </w:r>
    </w:p>
    <w:p w14:paraId="3325685F" w14:textId="77777777" w:rsidR="00563579" w:rsidRPr="00563579" w:rsidRDefault="00563579" w:rsidP="00563579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563579">
        <w:rPr>
          <w:sz w:val="24"/>
          <w:szCs w:val="24"/>
        </w:rPr>
        <w:t>Notice differences between contrasting sounds (e.g. /b/ vs /p/)</w:t>
      </w:r>
    </w:p>
    <w:p w14:paraId="3D21D6B5" w14:textId="77777777" w:rsidR="00563579" w:rsidRPr="00563579" w:rsidRDefault="00563579" w:rsidP="00563579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563579">
        <w:rPr>
          <w:sz w:val="24"/>
          <w:szCs w:val="24"/>
        </w:rPr>
        <w:t>Recognize and produce a range of American English stress/intonation patterns</w:t>
      </w:r>
    </w:p>
    <w:p w14:paraId="5636C18F" w14:textId="77777777" w:rsidR="00563579" w:rsidRPr="00563579" w:rsidRDefault="00563579" w:rsidP="00563579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563579">
        <w:rPr>
          <w:sz w:val="24"/>
          <w:szCs w:val="24"/>
        </w:rPr>
        <w:t>Use appropriate language rhythms</w:t>
      </w:r>
    </w:p>
    <w:p w14:paraId="0DAC62B2" w14:textId="77777777" w:rsidR="00563579" w:rsidRPr="00563579" w:rsidRDefault="00563579" w:rsidP="00563579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563579">
        <w:rPr>
          <w:sz w:val="24"/>
          <w:szCs w:val="24"/>
        </w:rPr>
        <w:t>Correctly and regularly apply plural and past-tense word-ending sounds, allowing for self-correction</w:t>
      </w:r>
    </w:p>
    <w:p w14:paraId="2952EEAD" w14:textId="77777777" w:rsidR="00563579" w:rsidRPr="00563579" w:rsidRDefault="00563579" w:rsidP="00563579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563579">
        <w:rPr>
          <w:sz w:val="24"/>
          <w:szCs w:val="24"/>
        </w:rPr>
        <w:t>Regularly and fluently use contractions and reduced speech</w:t>
      </w:r>
    </w:p>
    <w:p w14:paraId="6D9B3C89" w14:textId="77777777" w:rsidR="00563579" w:rsidRPr="00563579" w:rsidRDefault="00563579" w:rsidP="00563579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563579">
        <w:rPr>
          <w:sz w:val="24"/>
          <w:szCs w:val="24"/>
        </w:rPr>
        <w:t>Use thought groups in conversation</w:t>
      </w:r>
    </w:p>
    <w:p w14:paraId="776E3DDD" w14:textId="77777777" w:rsidR="00563579" w:rsidRPr="00563579" w:rsidRDefault="00563579" w:rsidP="00563579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563579">
        <w:rPr>
          <w:sz w:val="24"/>
          <w:szCs w:val="24"/>
        </w:rPr>
        <w:t>Competently produce various question types with correct intonation/stress: (e.g. Yes/No, Information, Tag, Question Word)</w:t>
      </w:r>
    </w:p>
    <w:p w14:paraId="723CDB84" w14:textId="7531592B" w:rsidR="00563579" w:rsidRDefault="00563579" w:rsidP="00563579">
      <w:pPr>
        <w:pStyle w:val="ListParagraph"/>
        <w:numPr>
          <w:ilvl w:val="0"/>
          <w:numId w:val="7"/>
        </w:numPr>
        <w:pBdr>
          <w:bottom w:val="single" w:sz="12" w:space="1" w:color="auto"/>
        </w:pBdr>
        <w:rPr>
          <w:sz w:val="24"/>
          <w:szCs w:val="24"/>
        </w:rPr>
      </w:pPr>
      <w:r w:rsidRPr="00563579">
        <w:rPr>
          <w:sz w:val="24"/>
          <w:szCs w:val="24"/>
        </w:rPr>
        <w:t>Consistently use linking to enhance fluent speech</w:t>
      </w:r>
    </w:p>
    <w:p w14:paraId="39F5FDB3" w14:textId="77777777" w:rsidR="00563579" w:rsidRDefault="00563579" w:rsidP="00563579">
      <w:pPr>
        <w:spacing w:after="0"/>
        <w:rPr>
          <w:sz w:val="24"/>
          <w:szCs w:val="24"/>
        </w:rPr>
      </w:pPr>
    </w:p>
    <w:p w14:paraId="3DD6A089" w14:textId="23BE4806" w:rsidR="007C0CF5" w:rsidRPr="007C0CF5" w:rsidRDefault="00563579" w:rsidP="007C0CF5">
      <w:pPr>
        <w:jc w:val="center"/>
      </w:pPr>
      <w:r>
        <w:rPr>
          <w:highlight w:val="lightGray"/>
        </w:rPr>
        <w:t xml:space="preserve"> </w:t>
      </w:r>
      <w:r w:rsidR="007C0CF5">
        <w:rPr>
          <w:highlight w:val="lightGray"/>
        </w:rPr>
        <w:t>(</w:t>
      </w:r>
      <w:r w:rsidR="007C0CF5" w:rsidRPr="007C0CF5">
        <w:rPr>
          <w:highlight w:val="lightGray"/>
        </w:rPr>
        <w:t>this section to be filled out by the teacher)</w:t>
      </w:r>
    </w:p>
    <w:p w14:paraId="6DD9825B" w14:textId="2160B585" w:rsidR="0024216C" w:rsidRPr="00A86ACE" w:rsidRDefault="0024216C" w:rsidP="0024216C">
      <w:pPr>
        <w:tabs>
          <w:tab w:val="left" w:pos="2970"/>
        </w:tabs>
        <w:spacing w:line="240" w:lineRule="auto"/>
        <w:rPr>
          <w:rFonts w:ascii="Calibri" w:hAnsi="Calibri"/>
          <w:u w:val="single"/>
        </w:rPr>
      </w:pPr>
      <w:r w:rsidRPr="00A86ACE">
        <w:rPr>
          <w:rFonts w:ascii="Calibri" w:hAnsi="Calibri"/>
        </w:rPr>
        <w:t>Teacher’s Comments:</w:t>
      </w:r>
      <w:r w:rsidR="00DD1A30">
        <w:rPr>
          <w:rFonts w:ascii="Calibri" w:hAnsi="Calibri"/>
        </w:rPr>
        <w:t xml:space="preserve"> </w:t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</w:p>
    <w:p w14:paraId="386F9F44" w14:textId="172A9887" w:rsidR="0024216C" w:rsidRPr="00DD1A30" w:rsidRDefault="0024216C" w:rsidP="0024216C">
      <w:pPr>
        <w:tabs>
          <w:tab w:val="left" w:pos="2970"/>
        </w:tabs>
        <w:spacing w:line="240" w:lineRule="auto"/>
        <w:rPr>
          <w:rFonts w:ascii="Calibri" w:hAnsi="Calibri"/>
        </w:rPr>
      </w:pP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</w:p>
    <w:p w14:paraId="2D3DC5AD" w14:textId="0E0CC844" w:rsidR="007C0CF5" w:rsidRDefault="007C0CF5" w:rsidP="0024216C">
      <w:pPr>
        <w:spacing w:line="240" w:lineRule="auto"/>
        <w:rPr>
          <w:rFonts w:ascii="Calibri" w:hAnsi="Calibri"/>
        </w:rPr>
      </w:pPr>
      <w:r>
        <w:rPr>
          <w:rFonts w:ascii="Calibri" w:hAnsi="Calibri"/>
        </w:rPr>
        <w:t>Teacher recommendation:</w:t>
      </w:r>
      <w:r>
        <w:rPr>
          <w:rFonts w:ascii="Calibri" w:hAnsi="Calibri"/>
        </w:rPr>
        <w:tab/>
      </w:r>
      <w:r>
        <w:rPr>
          <w:rFonts w:ascii="Calibri" w:hAnsi="Calibri"/>
        </w:rPr>
        <w:sym w:font="Wingdings" w:char="F0A8"/>
      </w:r>
      <w:r>
        <w:rPr>
          <w:rFonts w:ascii="Calibri" w:hAnsi="Calibri"/>
        </w:rPr>
        <w:t xml:space="preserve"> remain in level</w:t>
      </w:r>
      <w:r>
        <w:rPr>
          <w:rFonts w:ascii="Calibri" w:hAnsi="Calibri"/>
        </w:rPr>
        <w:tab/>
      </w:r>
      <w:r>
        <w:rPr>
          <w:rFonts w:ascii="Calibri" w:hAnsi="Calibri"/>
        </w:rPr>
        <w:sym w:font="Wingdings" w:char="F0A8"/>
      </w:r>
      <w:r>
        <w:rPr>
          <w:rFonts w:ascii="Calibri" w:hAnsi="Calibri"/>
        </w:rPr>
        <w:t xml:space="preserve"> change level</w:t>
      </w:r>
      <w:r>
        <w:rPr>
          <w:rFonts w:ascii="Calibri" w:hAnsi="Calibri"/>
        </w:rPr>
        <w:tab/>
      </w:r>
    </w:p>
    <w:p w14:paraId="35D54CC0" w14:textId="548713CB" w:rsidR="0024216C" w:rsidRDefault="007C0CF5" w:rsidP="0024216C">
      <w:pPr>
        <w:spacing w:line="240" w:lineRule="auto"/>
        <w:rPr>
          <w:rFonts w:ascii="Calibri" w:hAnsi="Calibri"/>
          <w:u w:val="single"/>
        </w:rPr>
      </w:pPr>
      <w:r w:rsidRPr="00A86ACE">
        <w:rPr>
          <w:rFonts w:ascii="Calibri" w:hAnsi="Calibri"/>
        </w:rPr>
        <w:t>Current Teacher’s Signature:</w:t>
      </w:r>
      <w:r w:rsidRPr="00A86ACE">
        <w:rPr>
          <w:rFonts w:ascii="Calibri" w:hAnsi="Calibri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>____________</w:t>
      </w:r>
    </w:p>
    <w:p w14:paraId="143AF207" w14:textId="5D0F41A3" w:rsidR="00DA2D6B" w:rsidRDefault="00DA2D6B" w:rsidP="0024216C">
      <w:pPr>
        <w:spacing w:line="240" w:lineRule="auto"/>
        <w:rPr>
          <w:rFonts w:ascii="Calibri" w:hAnsi="Calibri"/>
        </w:rPr>
      </w:pPr>
      <w:r>
        <w:rPr>
          <w:rFonts w:ascii="Calibri" w:hAnsi="Calibri"/>
        </w:rPr>
        <w:t>Level change: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sym w:font="Wingdings" w:char="F0A8"/>
      </w:r>
      <w:r>
        <w:rPr>
          <w:rFonts w:ascii="Calibri" w:hAnsi="Calibri"/>
        </w:rPr>
        <w:t xml:space="preserve"> approved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sym w:font="Wingdings" w:char="F0A8"/>
      </w:r>
      <w:r>
        <w:rPr>
          <w:rFonts w:ascii="Calibri" w:hAnsi="Calibri"/>
        </w:rPr>
        <w:t xml:space="preserve"> denied</w:t>
      </w:r>
    </w:p>
    <w:p w14:paraId="3463B46F" w14:textId="0B3563DF" w:rsidR="00DA2D6B" w:rsidRPr="00DA2D6B" w:rsidRDefault="00DA2D6B" w:rsidP="0024216C">
      <w:pPr>
        <w:spacing w:line="240" w:lineRule="auto"/>
        <w:rPr>
          <w:rFonts w:ascii="Calibri" w:hAnsi="Calibri"/>
        </w:rPr>
      </w:pPr>
      <w:r w:rsidRPr="00DA2D6B">
        <w:rPr>
          <w:rFonts w:ascii="Calibri" w:hAnsi="Calibri"/>
        </w:rPr>
        <w:t>Administrator’s Signature</w:t>
      </w:r>
      <w:r>
        <w:rPr>
          <w:rFonts w:ascii="Calibri" w:hAnsi="Calibri"/>
        </w:rPr>
        <w:t>:</w:t>
      </w:r>
      <w:r>
        <w:rPr>
          <w:rFonts w:ascii="Calibri" w:hAnsi="Calibri"/>
        </w:rPr>
        <w:tab/>
        <w:t>____________________________</w:t>
      </w:r>
      <w:r w:rsidR="00DD1A30">
        <w:rPr>
          <w:rFonts w:ascii="Calibri" w:hAnsi="Calibri"/>
        </w:rPr>
        <w:t>____</w:t>
      </w:r>
    </w:p>
    <w:sectPr w:rsidR="00DA2D6B" w:rsidRPr="00DA2D6B" w:rsidSect="00DD1A3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51EAF"/>
    <w:multiLevelType w:val="hybridMultilevel"/>
    <w:tmpl w:val="8D3A5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011D0"/>
    <w:multiLevelType w:val="hybridMultilevel"/>
    <w:tmpl w:val="2D465D64"/>
    <w:lvl w:ilvl="0" w:tplc="17F807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83F84"/>
    <w:multiLevelType w:val="hybridMultilevel"/>
    <w:tmpl w:val="DFFEB1C4"/>
    <w:lvl w:ilvl="0" w:tplc="17F807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D7305"/>
    <w:multiLevelType w:val="hybridMultilevel"/>
    <w:tmpl w:val="CD5A93F4"/>
    <w:lvl w:ilvl="0" w:tplc="17F8079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0D11B7D"/>
    <w:multiLevelType w:val="hybridMultilevel"/>
    <w:tmpl w:val="8D880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9B3B47"/>
    <w:multiLevelType w:val="hybridMultilevel"/>
    <w:tmpl w:val="BB60FB8A"/>
    <w:lvl w:ilvl="0" w:tplc="17F807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581F24"/>
    <w:multiLevelType w:val="hybridMultilevel"/>
    <w:tmpl w:val="C67C1772"/>
    <w:lvl w:ilvl="0" w:tplc="17F807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16C"/>
    <w:rsid w:val="0024216C"/>
    <w:rsid w:val="003531CD"/>
    <w:rsid w:val="00563579"/>
    <w:rsid w:val="007C0CF5"/>
    <w:rsid w:val="0098152F"/>
    <w:rsid w:val="00B65E90"/>
    <w:rsid w:val="00DA2D6B"/>
    <w:rsid w:val="00DD1A30"/>
    <w:rsid w:val="00E2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F1012"/>
  <w15:chartTrackingRefBased/>
  <w15:docId w15:val="{B8BD8633-1D01-462D-954F-1927E9AE0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4216C"/>
  </w:style>
  <w:style w:type="paragraph" w:styleId="Heading2">
    <w:name w:val="heading 2"/>
    <w:basedOn w:val="Normal"/>
    <w:next w:val="Normal"/>
    <w:link w:val="Heading2Char"/>
    <w:uiPriority w:val="1"/>
    <w:qFormat/>
    <w:rsid w:val="0024216C"/>
    <w:pPr>
      <w:keepNext/>
      <w:spacing w:after="0" w:line="240" w:lineRule="auto"/>
      <w:outlineLvl w:val="1"/>
    </w:pPr>
    <w:rPr>
      <w:rFonts w:ascii="Garamond" w:eastAsia="Times New Roman" w:hAnsi="Garamond" w:cs="Times New Roman"/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24216C"/>
    <w:rPr>
      <w:rFonts w:ascii="Garamond" w:eastAsia="Times New Roman" w:hAnsi="Garamond" w:cs="Times New Roman"/>
      <w:b/>
      <w:sz w:val="26"/>
      <w:szCs w:val="20"/>
    </w:rPr>
  </w:style>
  <w:style w:type="paragraph" w:styleId="BodyText">
    <w:name w:val="Body Text"/>
    <w:basedOn w:val="Normal"/>
    <w:link w:val="BodyTextChar"/>
    <w:uiPriority w:val="1"/>
    <w:qFormat/>
    <w:rsid w:val="0024216C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4216C"/>
    <w:rPr>
      <w:rFonts w:ascii="Garamond" w:eastAsia="Times New Roman" w:hAnsi="Garamond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24216C"/>
    <w:pPr>
      <w:spacing w:after="0" w:line="240" w:lineRule="auto"/>
      <w:jc w:val="center"/>
    </w:pPr>
    <w:rPr>
      <w:rFonts w:ascii="Tahoma" w:eastAsia="Times New Roman" w:hAnsi="Tahoma" w:cs="Times New Roman"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24216C"/>
    <w:rPr>
      <w:rFonts w:ascii="Tahoma" w:eastAsia="Times New Roman" w:hAnsi="Tahoma" w:cs="Times New Roman"/>
      <w:sz w:val="36"/>
      <w:szCs w:val="20"/>
    </w:rPr>
  </w:style>
  <w:style w:type="paragraph" w:styleId="ListParagraph">
    <w:name w:val="List Paragraph"/>
    <w:basedOn w:val="Normal"/>
    <w:uiPriority w:val="34"/>
    <w:unhideWhenUsed/>
    <w:qFormat/>
    <w:rsid w:val="003531CD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Notre Dame of Maryland University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Hurtado, Jessica</dc:creator>
  <cp:keywords/>
  <dc:description/>
  <cp:lastModifiedBy>Azade Diykan-Hubbell</cp:lastModifiedBy>
  <cp:revision>2</cp:revision>
  <dcterms:created xsi:type="dcterms:W3CDTF">2020-04-16T17:29:00Z</dcterms:created>
  <dcterms:modified xsi:type="dcterms:W3CDTF">2020-04-16T17:29:00Z</dcterms:modified>
</cp:coreProperties>
</file>